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2089C" w14:textId="77614E61" w:rsidR="005D4C1E" w:rsidRDefault="00B00134">
      <w:r>
        <w:rPr>
          <w:noProof/>
        </w:rPr>
        <w:drawing>
          <wp:anchor distT="0" distB="0" distL="114300" distR="114300" simplePos="0" relativeHeight="251676672" behindDoc="1" locked="0" layoutInCell="1" allowOverlap="1" wp14:anchorId="4FAAABAA" wp14:editId="118ACAEA">
            <wp:simplePos x="0" y="0"/>
            <wp:positionH relativeFrom="column">
              <wp:posOffset>-771525</wp:posOffset>
            </wp:positionH>
            <wp:positionV relativeFrom="paragraph">
              <wp:posOffset>-788670</wp:posOffset>
            </wp:positionV>
            <wp:extent cx="1333500" cy="873125"/>
            <wp:effectExtent l="0" t="0" r="0" b="3175"/>
            <wp:wrapNone/>
            <wp:docPr id="13" name="Picture 13" descr="Sub brands | York St Joh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b brands | York St John Universit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0" cy="873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E82E37" w14:textId="4C7FD591" w:rsidR="009B28E3" w:rsidRPr="005604DA" w:rsidRDefault="009B28E3" w:rsidP="005604DA">
      <w:pPr>
        <w:spacing w:line="360" w:lineRule="auto"/>
        <w:jc w:val="right"/>
        <w:rPr>
          <w:rFonts w:ascii="Arial" w:eastAsiaTheme="majorEastAsia" w:hAnsi="Arial" w:cs="Arial"/>
          <w:color w:val="7030A0"/>
          <w:sz w:val="52"/>
          <w:szCs w:val="32"/>
        </w:rPr>
      </w:pPr>
      <w:r w:rsidRPr="005604DA">
        <w:rPr>
          <w:rFonts w:ascii="Arial" w:eastAsiaTheme="majorEastAsia" w:hAnsi="Arial" w:cs="Arial"/>
          <w:color w:val="7030A0"/>
          <w:sz w:val="52"/>
          <w:szCs w:val="32"/>
        </w:rPr>
        <w:t>Rest Smarter to Study Better</w:t>
      </w:r>
    </w:p>
    <w:p w14:paraId="6ACB83F8" w14:textId="37C64023" w:rsidR="007C7B56" w:rsidRPr="005604DA" w:rsidRDefault="007C7B56" w:rsidP="005604DA">
      <w:pPr>
        <w:spacing w:line="360" w:lineRule="auto"/>
        <w:ind w:left="-142" w:right="-330"/>
        <w:jc w:val="both"/>
        <w:rPr>
          <w:rFonts w:ascii="Arial" w:hAnsi="Arial" w:cs="Arial"/>
          <w:sz w:val="24"/>
          <w:szCs w:val="24"/>
        </w:rPr>
      </w:pPr>
      <w:r w:rsidRPr="005604DA">
        <w:rPr>
          <w:rFonts w:ascii="Arial" w:hAnsi="Arial" w:cs="Arial"/>
          <w:sz w:val="24"/>
          <w:szCs w:val="24"/>
        </w:rPr>
        <w:t xml:space="preserve">Students are advised to take regular breaks and rest during their studies. But how can you be certain that you’re resting effectively to truly feel refreshed and recharged? </w:t>
      </w:r>
      <w:hyperlink r:id="rId9" w:history="1">
        <w:r w:rsidRPr="005604DA">
          <w:rPr>
            <w:rStyle w:val="Hyperlink"/>
            <w:rFonts w:ascii="Arial" w:hAnsi="Arial" w:cs="Arial"/>
            <w:sz w:val="24"/>
            <w:szCs w:val="24"/>
          </w:rPr>
          <w:t>Dalton-Smith</w:t>
        </w:r>
      </w:hyperlink>
      <w:r w:rsidRPr="005604DA">
        <w:rPr>
          <w:rFonts w:ascii="Arial" w:hAnsi="Arial" w:cs="Arial"/>
          <w:sz w:val="24"/>
          <w:szCs w:val="24"/>
        </w:rPr>
        <w:t xml:space="preserve"> (2021) suggests that rest involves seven different areas of life, and attending to all seven is essential for truly feeling refreshed. Maintaining your overall wellbeing alongside studying is essential to ensure you can reach your full academic potential. Check out the seven types of rest and some easy ways you can include them into your day.</w:t>
      </w:r>
    </w:p>
    <w:p w14:paraId="7B7A8D20" w14:textId="77777777" w:rsidR="00011F4E" w:rsidRPr="005604DA" w:rsidRDefault="00011F4E" w:rsidP="005604DA">
      <w:pPr>
        <w:spacing w:line="360" w:lineRule="auto"/>
        <w:ind w:left="-142" w:right="-330"/>
        <w:jc w:val="both"/>
        <w:rPr>
          <w:rFonts w:ascii="Arial" w:hAnsi="Arial" w:cs="Arial"/>
          <w:b/>
          <w:bCs/>
          <w:sz w:val="24"/>
          <w:szCs w:val="24"/>
          <w:u w:val="single"/>
        </w:rPr>
      </w:pPr>
      <w:r w:rsidRPr="005604DA">
        <w:rPr>
          <w:rFonts w:ascii="Arial" w:hAnsi="Arial" w:cs="Arial"/>
          <w:b/>
          <w:bCs/>
          <w:sz w:val="24"/>
          <w:szCs w:val="24"/>
          <w:u w:val="single"/>
        </w:rPr>
        <w:t>Physical rest</w:t>
      </w:r>
    </w:p>
    <w:p w14:paraId="2785062E" w14:textId="60A5F9FC" w:rsidR="00011F4E" w:rsidRPr="005604DA" w:rsidRDefault="00011F4E" w:rsidP="005604DA">
      <w:pPr>
        <w:spacing w:line="360" w:lineRule="auto"/>
        <w:ind w:left="-142" w:right="-330"/>
        <w:jc w:val="both"/>
        <w:rPr>
          <w:rFonts w:ascii="Arial" w:hAnsi="Arial" w:cs="Arial"/>
          <w:sz w:val="24"/>
          <w:szCs w:val="24"/>
        </w:rPr>
      </w:pPr>
      <w:r w:rsidRPr="005604DA">
        <w:rPr>
          <w:rFonts w:ascii="Arial" w:hAnsi="Arial" w:cs="Arial"/>
          <w:sz w:val="24"/>
          <w:szCs w:val="24"/>
        </w:rPr>
        <w:t>This type of rest focuses on easing physical tension in the body. Activities like writing or typing for long periods can strain your back or wrists. Standing all day on placements or during creative practice can also lead to physical stress.</w:t>
      </w:r>
    </w:p>
    <w:p w14:paraId="354AD3F9" w14:textId="77777777" w:rsidR="00011F4E" w:rsidRPr="005604DA" w:rsidRDefault="00011F4E" w:rsidP="005604DA">
      <w:pPr>
        <w:spacing w:line="360" w:lineRule="auto"/>
        <w:ind w:left="-142" w:right="-330"/>
        <w:jc w:val="both"/>
        <w:rPr>
          <w:rFonts w:ascii="Arial" w:hAnsi="Arial" w:cs="Arial"/>
          <w:sz w:val="24"/>
          <w:szCs w:val="24"/>
        </w:rPr>
      </w:pPr>
      <w:r w:rsidRPr="005604DA">
        <w:rPr>
          <w:rFonts w:ascii="Arial" w:hAnsi="Arial" w:cs="Arial"/>
          <w:sz w:val="24"/>
          <w:szCs w:val="24"/>
        </w:rPr>
        <w:t xml:space="preserve">You could try: </w:t>
      </w:r>
    </w:p>
    <w:p w14:paraId="12B2D951" w14:textId="77777777" w:rsidR="00011F4E" w:rsidRPr="005604DA" w:rsidRDefault="00011F4E" w:rsidP="005604DA">
      <w:pPr>
        <w:pStyle w:val="ListParagraph"/>
        <w:numPr>
          <w:ilvl w:val="0"/>
          <w:numId w:val="29"/>
        </w:numPr>
        <w:spacing w:line="360" w:lineRule="auto"/>
        <w:ind w:left="-142" w:right="-330"/>
        <w:jc w:val="both"/>
        <w:rPr>
          <w:rFonts w:ascii="Arial" w:hAnsi="Arial" w:cs="Arial"/>
          <w:sz w:val="24"/>
          <w:szCs w:val="24"/>
        </w:rPr>
      </w:pPr>
      <w:r w:rsidRPr="005604DA">
        <w:rPr>
          <w:rFonts w:ascii="Arial" w:hAnsi="Arial" w:cs="Arial"/>
          <w:sz w:val="24"/>
          <w:szCs w:val="24"/>
        </w:rPr>
        <w:t>Having a nap</w:t>
      </w:r>
    </w:p>
    <w:p w14:paraId="7247B471" w14:textId="77777777" w:rsidR="00011F4E" w:rsidRPr="005604DA" w:rsidRDefault="00011F4E" w:rsidP="005604DA">
      <w:pPr>
        <w:pStyle w:val="ListParagraph"/>
        <w:numPr>
          <w:ilvl w:val="0"/>
          <w:numId w:val="29"/>
        </w:numPr>
        <w:spacing w:line="360" w:lineRule="auto"/>
        <w:ind w:left="-142" w:right="-330"/>
        <w:jc w:val="both"/>
        <w:rPr>
          <w:rFonts w:ascii="Arial" w:hAnsi="Arial" w:cs="Arial"/>
          <w:sz w:val="24"/>
          <w:szCs w:val="24"/>
        </w:rPr>
      </w:pPr>
      <w:r w:rsidRPr="005604DA">
        <w:rPr>
          <w:rFonts w:ascii="Arial" w:hAnsi="Arial" w:cs="Arial"/>
          <w:sz w:val="24"/>
          <w:szCs w:val="24"/>
        </w:rPr>
        <w:t>Making sure you get enough sleep by having an early night or allowing yourself to have a lie in</w:t>
      </w:r>
    </w:p>
    <w:p w14:paraId="43E23FD9" w14:textId="77777777" w:rsidR="00011F4E" w:rsidRPr="005604DA" w:rsidRDefault="00011F4E" w:rsidP="005604DA">
      <w:pPr>
        <w:pStyle w:val="ListParagraph"/>
        <w:numPr>
          <w:ilvl w:val="0"/>
          <w:numId w:val="29"/>
        </w:numPr>
        <w:spacing w:line="360" w:lineRule="auto"/>
        <w:ind w:left="-142" w:right="-330"/>
        <w:jc w:val="both"/>
        <w:rPr>
          <w:rFonts w:ascii="Arial" w:hAnsi="Arial" w:cs="Arial"/>
          <w:sz w:val="24"/>
          <w:szCs w:val="24"/>
        </w:rPr>
      </w:pPr>
      <w:r w:rsidRPr="005604DA">
        <w:rPr>
          <w:rFonts w:ascii="Arial" w:hAnsi="Arial" w:cs="Arial"/>
          <w:sz w:val="24"/>
          <w:szCs w:val="24"/>
        </w:rPr>
        <w:t>Doing gentle stretching</w:t>
      </w:r>
    </w:p>
    <w:p w14:paraId="59B837C7" w14:textId="77777777" w:rsidR="00011F4E" w:rsidRPr="005604DA" w:rsidRDefault="00011F4E" w:rsidP="005604DA">
      <w:pPr>
        <w:pStyle w:val="ListParagraph"/>
        <w:numPr>
          <w:ilvl w:val="0"/>
          <w:numId w:val="29"/>
        </w:numPr>
        <w:spacing w:line="360" w:lineRule="auto"/>
        <w:ind w:left="-142" w:right="-330"/>
        <w:jc w:val="both"/>
        <w:rPr>
          <w:rFonts w:ascii="Arial" w:hAnsi="Arial" w:cs="Arial"/>
          <w:sz w:val="24"/>
          <w:szCs w:val="24"/>
        </w:rPr>
      </w:pPr>
      <w:r w:rsidRPr="005604DA">
        <w:rPr>
          <w:rFonts w:ascii="Arial" w:hAnsi="Arial" w:cs="Arial"/>
          <w:sz w:val="24"/>
          <w:szCs w:val="24"/>
        </w:rPr>
        <w:t>Doing gentle exercises like Yoga or walking</w:t>
      </w:r>
    </w:p>
    <w:p w14:paraId="0B40C63B" w14:textId="77777777" w:rsidR="00011F4E" w:rsidRPr="005604DA" w:rsidRDefault="00011F4E" w:rsidP="005604DA">
      <w:pPr>
        <w:pStyle w:val="ListParagraph"/>
        <w:numPr>
          <w:ilvl w:val="0"/>
          <w:numId w:val="29"/>
        </w:numPr>
        <w:spacing w:line="360" w:lineRule="auto"/>
        <w:ind w:left="-142" w:right="-330"/>
        <w:jc w:val="both"/>
        <w:rPr>
          <w:rFonts w:ascii="Arial" w:hAnsi="Arial" w:cs="Arial"/>
          <w:sz w:val="24"/>
          <w:szCs w:val="24"/>
        </w:rPr>
      </w:pPr>
      <w:r w:rsidRPr="005604DA">
        <w:rPr>
          <w:rFonts w:ascii="Arial" w:hAnsi="Arial" w:cs="Arial"/>
          <w:sz w:val="24"/>
          <w:szCs w:val="24"/>
        </w:rPr>
        <w:t>Having a warm bath to relax your muscles</w:t>
      </w:r>
    </w:p>
    <w:p w14:paraId="077F8933" w14:textId="77777777" w:rsidR="00011F4E" w:rsidRPr="005604DA" w:rsidRDefault="00011F4E" w:rsidP="005604DA">
      <w:pPr>
        <w:pStyle w:val="ListParagraph"/>
        <w:numPr>
          <w:ilvl w:val="0"/>
          <w:numId w:val="29"/>
        </w:numPr>
        <w:spacing w:line="360" w:lineRule="auto"/>
        <w:ind w:left="-142" w:right="-330"/>
        <w:jc w:val="both"/>
        <w:rPr>
          <w:rFonts w:ascii="Arial" w:hAnsi="Arial" w:cs="Arial"/>
          <w:sz w:val="24"/>
          <w:szCs w:val="24"/>
        </w:rPr>
      </w:pPr>
      <w:r w:rsidRPr="005604DA">
        <w:rPr>
          <w:rFonts w:ascii="Arial" w:hAnsi="Arial" w:cs="Arial"/>
          <w:sz w:val="24"/>
          <w:szCs w:val="24"/>
        </w:rPr>
        <w:t>Allowing your eyes to have a break from screens</w:t>
      </w:r>
    </w:p>
    <w:p w14:paraId="42BF136A" w14:textId="77777777" w:rsidR="00011F4E" w:rsidRPr="005604DA" w:rsidRDefault="00011F4E" w:rsidP="005604DA">
      <w:pPr>
        <w:pStyle w:val="ListParagraph"/>
        <w:numPr>
          <w:ilvl w:val="0"/>
          <w:numId w:val="29"/>
        </w:numPr>
        <w:spacing w:line="360" w:lineRule="auto"/>
        <w:ind w:left="-142" w:right="-330"/>
        <w:jc w:val="both"/>
        <w:rPr>
          <w:rFonts w:ascii="Arial" w:hAnsi="Arial" w:cs="Arial"/>
          <w:b/>
          <w:bCs/>
          <w:sz w:val="24"/>
          <w:szCs w:val="24"/>
        </w:rPr>
      </w:pPr>
      <w:r w:rsidRPr="005604DA">
        <w:rPr>
          <w:rFonts w:ascii="Arial" w:hAnsi="Arial" w:cs="Arial"/>
          <w:sz w:val="24"/>
          <w:szCs w:val="24"/>
        </w:rPr>
        <w:t>Ensuring your study space is comfortable by using a supportive chair, positioning your computer at the right height, and using wrist supports if needed</w:t>
      </w:r>
    </w:p>
    <w:p w14:paraId="37589197" w14:textId="77777777" w:rsidR="00011F4E" w:rsidRPr="005604DA" w:rsidRDefault="00011F4E" w:rsidP="005604DA">
      <w:pPr>
        <w:pStyle w:val="ListParagraph"/>
        <w:numPr>
          <w:ilvl w:val="0"/>
          <w:numId w:val="29"/>
        </w:numPr>
        <w:spacing w:line="360" w:lineRule="auto"/>
        <w:ind w:left="-142" w:right="-330"/>
        <w:jc w:val="both"/>
        <w:rPr>
          <w:rFonts w:ascii="Arial" w:hAnsi="Arial" w:cs="Arial"/>
          <w:b/>
          <w:bCs/>
          <w:sz w:val="24"/>
          <w:szCs w:val="24"/>
        </w:rPr>
      </w:pPr>
      <w:r w:rsidRPr="005604DA">
        <w:rPr>
          <w:rFonts w:ascii="Arial" w:hAnsi="Arial" w:cs="Arial"/>
          <w:sz w:val="24"/>
          <w:szCs w:val="24"/>
        </w:rPr>
        <w:t>Ensuring you take regular sitting breaks if you spend a lot of time on your feet</w:t>
      </w:r>
    </w:p>
    <w:p w14:paraId="5BD61DA7" w14:textId="77777777" w:rsidR="00011F4E" w:rsidRPr="005604DA" w:rsidRDefault="00011F4E" w:rsidP="005604DA">
      <w:pPr>
        <w:spacing w:line="360" w:lineRule="auto"/>
        <w:ind w:left="-142" w:right="-330"/>
        <w:jc w:val="both"/>
        <w:rPr>
          <w:rFonts w:ascii="Arial" w:hAnsi="Arial" w:cs="Arial"/>
          <w:b/>
          <w:bCs/>
          <w:sz w:val="24"/>
          <w:szCs w:val="24"/>
        </w:rPr>
      </w:pPr>
    </w:p>
    <w:p w14:paraId="3836A3C3" w14:textId="77777777" w:rsidR="00623583" w:rsidRPr="005604DA" w:rsidRDefault="00623583" w:rsidP="005604DA">
      <w:pPr>
        <w:spacing w:line="360" w:lineRule="auto"/>
        <w:ind w:left="-142" w:right="-330"/>
        <w:jc w:val="both"/>
        <w:rPr>
          <w:rFonts w:ascii="Arial" w:hAnsi="Arial" w:cs="Arial"/>
          <w:b/>
          <w:bCs/>
          <w:sz w:val="24"/>
          <w:szCs w:val="24"/>
        </w:rPr>
      </w:pPr>
    </w:p>
    <w:p w14:paraId="00B5CEB2" w14:textId="77777777" w:rsidR="00BE4429" w:rsidRPr="005604DA" w:rsidRDefault="00BE4429" w:rsidP="005604DA">
      <w:pPr>
        <w:spacing w:line="360" w:lineRule="auto"/>
        <w:ind w:left="-142" w:right="-330"/>
        <w:jc w:val="both"/>
        <w:rPr>
          <w:rFonts w:ascii="Arial" w:hAnsi="Arial" w:cs="Arial"/>
          <w:b/>
          <w:bCs/>
          <w:sz w:val="24"/>
          <w:szCs w:val="24"/>
        </w:rPr>
      </w:pPr>
    </w:p>
    <w:p w14:paraId="49DF5B7A" w14:textId="77777777" w:rsidR="00BE4429" w:rsidRPr="005604DA" w:rsidRDefault="00BE4429" w:rsidP="005604DA">
      <w:pPr>
        <w:spacing w:line="360" w:lineRule="auto"/>
        <w:ind w:left="-142" w:right="-330"/>
        <w:jc w:val="both"/>
        <w:rPr>
          <w:rFonts w:ascii="Arial" w:hAnsi="Arial" w:cs="Arial"/>
          <w:b/>
          <w:bCs/>
          <w:sz w:val="24"/>
          <w:szCs w:val="24"/>
        </w:rPr>
      </w:pPr>
    </w:p>
    <w:p w14:paraId="403C7AAA" w14:textId="77777777" w:rsidR="00011F4E" w:rsidRPr="005604DA" w:rsidRDefault="00011F4E" w:rsidP="005604DA">
      <w:pPr>
        <w:spacing w:line="360" w:lineRule="auto"/>
        <w:ind w:left="-142" w:right="-330"/>
        <w:jc w:val="both"/>
        <w:rPr>
          <w:rFonts w:ascii="Arial" w:hAnsi="Arial" w:cs="Arial"/>
          <w:b/>
          <w:bCs/>
          <w:sz w:val="24"/>
          <w:szCs w:val="24"/>
          <w:u w:val="single"/>
        </w:rPr>
      </w:pPr>
      <w:r w:rsidRPr="005604DA">
        <w:rPr>
          <w:rFonts w:ascii="Arial" w:hAnsi="Arial" w:cs="Arial"/>
          <w:b/>
          <w:bCs/>
          <w:sz w:val="24"/>
          <w:szCs w:val="24"/>
          <w:u w:val="single"/>
        </w:rPr>
        <w:lastRenderedPageBreak/>
        <w:t>Mental rest</w:t>
      </w:r>
    </w:p>
    <w:p w14:paraId="6B3AB448" w14:textId="77777777" w:rsidR="00011F4E" w:rsidRPr="005604DA" w:rsidRDefault="00011F4E" w:rsidP="005604DA">
      <w:pPr>
        <w:spacing w:line="360" w:lineRule="auto"/>
        <w:ind w:left="-142" w:right="-330"/>
        <w:jc w:val="both"/>
        <w:rPr>
          <w:rFonts w:ascii="Arial" w:hAnsi="Arial" w:cs="Arial"/>
          <w:sz w:val="24"/>
          <w:szCs w:val="24"/>
        </w:rPr>
      </w:pPr>
      <w:r w:rsidRPr="005604DA">
        <w:rPr>
          <w:rFonts w:ascii="Arial" w:hAnsi="Arial" w:cs="Arial"/>
          <w:sz w:val="24"/>
          <w:szCs w:val="24"/>
        </w:rPr>
        <w:t xml:space="preserve">Learning can require a lot of mental energy. It requires focus, retention of information and critical analysis. This may cause you to feel fatigued or overwhelmed if you don’t manage your energy effectively. It is important to engage with activities that require less mental energy, and allow time for these alongside your studies. </w:t>
      </w:r>
    </w:p>
    <w:p w14:paraId="462316E8" w14:textId="77777777" w:rsidR="00011F4E" w:rsidRPr="005604DA" w:rsidRDefault="00011F4E" w:rsidP="005604DA">
      <w:pPr>
        <w:spacing w:line="360" w:lineRule="auto"/>
        <w:ind w:left="-142" w:right="-330"/>
        <w:jc w:val="both"/>
        <w:rPr>
          <w:rFonts w:ascii="Arial" w:hAnsi="Arial" w:cs="Arial"/>
          <w:sz w:val="24"/>
          <w:szCs w:val="24"/>
        </w:rPr>
      </w:pPr>
      <w:r w:rsidRPr="005604DA">
        <w:rPr>
          <w:rFonts w:ascii="Arial" w:hAnsi="Arial" w:cs="Arial"/>
          <w:sz w:val="24"/>
          <w:szCs w:val="24"/>
        </w:rPr>
        <w:t>You could try:</w:t>
      </w:r>
    </w:p>
    <w:p w14:paraId="4B3299B9"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Taking breaks away from your work</w:t>
      </w:r>
    </w:p>
    <w:p w14:paraId="6F402712"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Watching a TV or a film</w:t>
      </w:r>
    </w:p>
    <w:p w14:paraId="0B27C7B7"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Listening to a podcast</w:t>
      </w:r>
    </w:p>
    <w:p w14:paraId="102579CC"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Reading a book</w:t>
      </w:r>
    </w:p>
    <w:p w14:paraId="08BE3113"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Seeing friends or family</w:t>
      </w:r>
    </w:p>
    <w:p w14:paraId="036D4E98"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 xml:space="preserve">Doing a hobby or special interest </w:t>
      </w:r>
    </w:p>
    <w:p w14:paraId="136CC289" w14:textId="7DD48279" w:rsidR="00011F4E" w:rsidRPr="005604DA" w:rsidRDefault="005604DA" w:rsidP="005604DA">
      <w:pPr>
        <w:pStyle w:val="ListParagraph"/>
        <w:numPr>
          <w:ilvl w:val="0"/>
          <w:numId w:val="30"/>
        </w:numPr>
        <w:spacing w:line="360" w:lineRule="auto"/>
        <w:ind w:left="-142" w:right="-330"/>
        <w:jc w:val="both"/>
        <w:rPr>
          <w:rFonts w:ascii="Arial" w:hAnsi="Arial" w:cs="Arial"/>
          <w:sz w:val="24"/>
          <w:szCs w:val="24"/>
        </w:rPr>
      </w:pPr>
      <w:hyperlink r:id="rId10" w:history="1">
        <w:r w:rsidR="00011F4E" w:rsidRPr="005604DA">
          <w:rPr>
            <w:rStyle w:val="Hyperlink"/>
            <w:rFonts w:ascii="Arial" w:hAnsi="Arial" w:cs="Arial"/>
            <w:sz w:val="24"/>
            <w:szCs w:val="24"/>
          </w:rPr>
          <w:t>Joining a sport or society</w:t>
        </w:r>
      </w:hyperlink>
      <w:r w:rsidR="00011F4E" w:rsidRPr="005604DA">
        <w:rPr>
          <w:rFonts w:ascii="Arial" w:hAnsi="Arial" w:cs="Arial"/>
          <w:sz w:val="24"/>
          <w:szCs w:val="24"/>
        </w:rPr>
        <w:t xml:space="preserve"> </w:t>
      </w:r>
    </w:p>
    <w:p w14:paraId="4E6FC6C7" w14:textId="125929E3" w:rsidR="00011F4E" w:rsidRPr="005604DA" w:rsidRDefault="00DA112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P</w:t>
      </w:r>
      <w:r w:rsidR="00011F4E" w:rsidRPr="005604DA">
        <w:rPr>
          <w:rFonts w:ascii="Arial" w:hAnsi="Arial" w:cs="Arial"/>
          <w:sz w:val="24"/>
          <w:szCs w:val="24"/>
        </w:rPr>
        <w:t>aying attention to nature around you</w:t>
      </w:r>
    </w:p>
    <w:p w14:paraId="3129A54C" w14:textId="2782FDAF"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 xml:space="preserve">Writing down your thoughts in a </w:t>
      </w:r>
      <w:r w:rsidR="00511EE9" w:rsidRPr="005604DA">
        <w:rPr>
          <w:rFonts w:ascii="Arial" w:hAnsi="Arial" w:cs="Arial"/>
          <w:sz w:val="24"/>
          <w:szCs w:val="24"/>
        </w:rPr>
        <w:t>j</w:t>
      </w:r>
      <w:r w:rsidRPr="005604DA">
        <w:rPr>
          <w:rFonts w:ascii="Arial" w:hAnsi="Arial" w:cs="Arial"/>
          <w:sz w:val="24"/>
          <w:szCs w:val="24"/>
        </w:rPr>
        <w:t xml:space="preserve">ournal </w:t>
      </w:r>
    </w:p>
    <w:p w14:paraId="25B728C1"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 xml:space="preserve">Visualisation techniques </w:t>
      </w:r>
    </w:p>
    <w:p w14:paraId="7EA34D46" w14:textId="77777777" w:rsidR="00011F4E" w:rsidRPr="005604DA" w:rsidRDefault="00011F4E" w:rsidP="005604DA">
      <w:pPr>
        <w:spacing w:line="360" w:lineRule="auto"/>
        <w:ind w:left="-142" w:right="-330"/>
        <w:jc w:val="both"/>
        <w:rPr>
          <w:rFonts w:ascii="Arial" w:hAnsi="Arial" w:cs="Arial"/>
          <w:b/>
          <w:bCs/>
          <w:sz w:val="24"/>
          <w:szCs w:val="24"/>
          <w:u w:val="single"/>
        </w:rPr>
      </w:pPr>
      <w:r w:rsidRPr="005604DA">
        <w:rPr>
          <w:rFonts w:ascii="Arial" w:hAnsi="Arial" w:cs="Arial"/>
          <w:b/>
          <w:bCs/>
          <w:sz w:val="24"/>
          <w:szCs w:val="24"/>
          <w:u w:val="single"/>
        </w:rPr>
        <w:t>Sensory rest</w:t>
      </w:r>
    </w:p>
    <w:p w14:paraId="59D87C7A" w14:textId="77777777" w:rsidR="00011F4E" w:rsidRPr="005604DA" w:rsidRDefault="00011F4E" w:rsidP="005604DA">
      <w:pPr>
        <w:spacing w:line="360" w:lineRule="auto"/>
        <w:ind w:left="-142" w:right="-330"/>
        <w:jc w:val="both"/>
        <w:rPr>
          <w:rFonts w:ascii="Arial" w:hAnsi="Arial" w:cs="Arial"/>
          <w:sz w:val="24"/>
          <w:szCs w:val="24"/>
        </w:rPr>
      </w:pPr>
      <w:r w:rsidRPr="005604DA">
        <w:rPr>
          <w:rFonts w:ascii="Arial" w:hAnsi="Arial" w:cs="Arial"/>
          <w:sz w:val="24"/>
          <w:szCs w:val="24"/>
        </w:rPr>
        <w:t>We are constantly surrounded by noise, smells, textures and artificial light. As a student, you may have days full of listening, watching screens and being in busy environments. Taking sensory rest means stepping away from stimulation so your brain can recharge.</w:t>
      </w:r>
    </w:p>
    <w:p w14:paraId="612C2C82" w14:textId="77777777" w:rsidR="00011F4E" w:rsidRPr="005604DA" w:rsidRDefault="00011F4E" w:rsidP="005604DA">
      <w:pPr>
        <w:spacing w:line="360" w:lineRule="auto"/>
        <w:ind w:left="-142" w:right="-330"/>
        <w:jc w:val="both"/>
        <w:rPr>
          <w:rFonts w:ascii="Arial" w:hAnsi="Arial" w:cs="Arial"/>
          <w:sz w:val="24"/>
          <w:szCs w:val="24"/>
        </w:rPr>
      </w:pPr>
      <w:r w:rsidRPr="005604DA">
        <w:rPr>
          <w:rFonts w:ascii="Arial" w:hAnsi="Arial" w:cs="Arial"/>
          <w:sz w:val="24"/>
          <w:szCs w:val="24"/>
        </w:rPr>
        <w:t>You could try:</w:t>
      </w:r>
    </w:p>
    <w:p w14:paraId="76B46F69"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Wearing noise cancelling headphones</w:t>
      </w:r>
    </w:p>
    <w:p w14:paraId="0322F67A"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 xml:space="preserve">Listening to calming music </w:t>
      </w:r>
    </w:p>
    <w:p w14:paraId="6F564603"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Adjusting the light in your space</w:t>
      </w:r>
    </w:p>
    <w:p w14:paraId="5BC8DAED"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Allowing natural light into your space</w:t>
      </w:r>
    </w:p>
    <w:p w14:paraId="43838DFD" w14:textId="78FD5FCE"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Dim</w:t>
      </w:r>
      <w:r w:rsidR="002D38A4" w:rsidRPr="005604DA">
        <w:rPr>
          <w:rFonts w:ascii="Arial" w:hAnsi="Arial" w:cs="Arial"/>
          <w:sz w:val="24"/>
          <w:szCs w:val="24"/>
        </w:rPr>
        <w:t>m</w:t>
      </w:r>
      <w:r w:rsidRPr="005604DA">
        <w:rPr>
          <w:rFonts w:ascii="Arial" w:hAnsi="Arial" w:cs="Arial"/>
          <w:sz w:val="24"/>
          <w:szCs w:val="24"/>
        </w:rPr>
        <w:t xml:space="preserve">ing your screen or using a blue light screen filter </w:t>
      </w:r>
    </w:p>
    <w:p w14:paraId="28EAFF39"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 xml:space="preserve">Wearing sunglasses or reactive lenses </w:t>
      </w:r>
    </w:p>
    <w:p w14:paraId="5A4DFF27"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Having screen breaks</w:t>
      </w:r>
    </w:p>
    <w:p w14:paraId="7D426603"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lastRenderedPageBreak/>
        <w:t xml:space="preserve">Using essential oils or a diffuser with smells you like. Calming ones include lavender or chamomile </w:t>
      </w:r>
    </w:p>
    <w:p w14:paraId="7750820A"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Opening windows to allow fresh air and ventilation</w:t>
      </w:r>
    </w:p>
    <w:p w14:paraId="6699AAB3"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 xml:space="preserve">Having a </w:t>
      </w:r>
      <w:proofErr w:type="gramStart"/>
      <w:r w:rsidRPr="005604DA">
        <w:rPr>
          <w:rFonts w:ascii="Arial" w:hAnsi="Arial" w:cs="Arial"/>
          <w:sz w:val="24"/>
          <w:szCs w:val="24"/>
        </w:rPr>
        <w:t>walk in</w:t>
      </w:r>
      <w:proofErr w:type="gramEnd"/>
      <w:r w:rsidRPr="005604DA">
        <w:rPr>
          <w:rFonts w:ascii="Arial" w:hAnsi="Arial" w:cs="Arial"/>
          <w:sz w:val="24"/>
          <w:szCs w:val="24"/>
        </w:rPr>
        <w:t xml:space="preserve"> nature</w:t>
      </w:r>
    </w:p>
    <w:p w14:paraId="3036729D"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 xml:space="preserve">Having fidget toys or comfort items </w:t>
      </w:r>
    </w:p>
    <w:p w14:paraId="33D7C5DB" w14:textId="77777777" w:rsidR="00011F4E" w:rsidRPr="005604DA" w:rsidRDefault="00011F4E" w:rsidP="005604DA">
      <w:pPr>
        <w:pStyle w:val="ListParagraph"/>
        <w:numPr>
          <w:ilvl w:val="0"/>
          <w:numId w:val="30"/>
        </w:numPr>
        <w:spacing w:line="360" w:lineRule="auto"/>
        <w:ind w:left="-142" w:right="-330"/>
        <w:jc w:val="both"/>
        <w:rPr>
          <w:rFonts w:ascii="Arial" w:hAnsi="Arial" w:cs="Arial"/>
          <w:sz w:val="24"/>
          <w:szCs w:val="24"/>
        </w:rPr>
      </w:pPr>
      <w:r w:rsidRPr="005604DA">
        <w:rPr>
          <w:rFonts w:ascii="Arial" w:hAnsi="Arial" w:cs="Arial"/>
          <w:sz w:val="24"/>
          <w:szCs w:val="24"/>
        </w:rPr>
        <w:t xml:space="preserve">Wearing clothes that are comfortable and breathable </w:t>
      </w:r>
    </w:p>
    <w:p w14:paraId="3BBC8013" w14:textId="77777777" w:rsidR="00011F4E" w:rsidRPr="005604DA" w:rsidRDefault="00011F4E" w:rsidP="005604DA">
      <w:pPr>
        <w:spacing w:line="360" w:lineRule="auto"/>
        <w:ind w:left="-142" w:right="-330"/>
        <w:jc w:val="both"/>
        <w:rPr>
          <w:rFonts w:ascii="Arial" w:hAnsi="Arial" w:cs="Arial"/>
          <w:b/>
          <w:bCs/>
          <w:sz w:val="24"/>
          <w:szCs w:val="24"/>
          <w:u w:val="single"/>
        </w:rPr>
      </w:pPr>
      <w:r w:rsidRPr="005604DA">
        <w:rPr>
          <w:rFonts w:ascii="Arial" w:hAnsi="Arial" w:cs="Arial"/>
          <w:b/>
          <w:bCs/>
          <w:sz w:val="24"/>
          <w:szCs w:val="24"/>
          <w:u w:val="single"/>
        </w:rPr>
        <w:t>Emotional rest</w:t>
      </w:r>
    </w:p>
    <w:p w14:paraId="498A348A" w14:textId="77777777" w:rsidR="00011F4E" w:rsidRPr="005604DA" w:rsidRDefault="00011F4E" w:rsidP="005604DA">
      <w:pPr>
        <w:spacing w:line="360" w:lineRule="auto"/>
        <w:ind w:left="-142" w:right="-330"/>
        <w:jc w:val="both"/>
        <w:rPr>
          <w:rFonts w:ascii="Arial" w:hAnsi="Arial" w:cs="Arial"/>
          <w:sz w:val="24"/>
          <w:szCs w:val="24"/>
        </w:rPr>
      </w:pPr>
      <w:r w:rsidRPr="005604DA">
        <w:rPr>
          <w:rFonts w:ascii="Arial" w:hAnsi="Arial" w:cs="Arial"/>
          <w:sz w:val="24"/>
          <w:szCs w:val="24"/>
        </w:rPr>
        <w:t xml:space="preserve">This kind of rest gives you the space to express your true emotions. Sometimes, you may find yourself in situations where you feel pressured to stay positive, and you may ignore how you really feel. It’s important to allow yourself time to acknowledge and process your feelings honestly, without judgment. You may also be dealing with sensitive topics or difficult situations on your course, which may further contribute to emotional strain. </w:t>
      </w:r>
    </w:p>
    <w:p w14:paraId="560E7197" w14:textId="7CA74724" w:rsidR="00011F4E" w:rsidRPr="005604DA" w:rsidRDefault="00011F4E" w:rsidP="005604DA">
      <w:pPr>
        <w:spacing w:line="360" w:lineRule="auto"/>
        <w:ind w:left="-142" w:right="-330"/>
        <w:jc w:val="both"/>
        <w:rPr>
          <w:rFonts w:ascii="Arial" w:hAnsi="Arial" w:cs="Arial"/>
          <w:sz w:val="24"/>
          <w:szCs w:val="24"/>
        </w:rPr>
      </w:pPr>
      <w:r w:rsidRPr="005604DA">
        <w:rPr>
          <w:rFonts w:ascii="Arial" w:hAnsi="Arial" w:cs="Arial"/>
          <w:sz w:val="24"/>
          <w:szCs w:val="24"/>
        </w:rPr>
        <w:t>You could try</w:t>
      </w:r>
      <w:r w:rsidR="00F0160E" w:rsidRPr="005604DA">
        <w:rPr>
          <w:rFonts w:ascii="Arial" w:hAnsi="Arial" w:cs="Arial"/>
          <w:sz w:val="24"/>
          <w:szCs w:val="24"/>
        </w:rPr>
        <w:t>:</w:t>
      </w:r>
    </w:p>
    <w:p w14:paraId="0328976F" w14:textId="77777777" w:rsidR="00011F4E" w:rsidRPr="005604DA" w:rsidRDefault="00011F4E" w:rsidP="005604DA">
      <w:pPr>
        <w:pStyle w:val="ListParagraph"/>
        <w:numPr>
          <w:ilvl w:val="0"/>
          <w:numId w:val="31"/>
        </w:numPr>
        <w:spacing w:line="360" w:lineRule="auto"/>
        <w:ind w:left="-142" w:right="-330"/>
        <w:jc w:val="both"/>
        <w:rPr>
          <w:rFonts w:ascii="Arial" w:hAnsi="Arial" w:cs="Arial"/>
          <w:sz w:val="24"/>
          <w:szCs w:val="24"/>
        </w:rPr>
      </w:pPr>
      <w:r w:rsidRPr="005604DA">
        <w:rPr>
          <w:rFonts w:ascii="Arial" w:hAnsi="Arial" w:cs="Arial"/>
          <w:sz w:val="24"/>
          <w:szCs w:val="24"/>
        </w:rPr>
        <w:t>Mindfulness or meditation</w:t>
      </w:r>
    </w:p>
    <w:p w14:paraId="47462E2D" w14:textId="77777777" w:rsidR="00011F4E" w:rsidRPr="005604DA" w:rsidRDefault="00011F4E" w:rsidP="005604DA">
      <w:pPr>
        <w:pStyle w:val="ListParagraph"/>
        <w:numPr>
          <w:ilvl w:val="0"/>
          <w:numId w:val="31"/>
        </w:numPr>
        <w:spacing w:line="360" w:lineRule="auto"/>
        <w:ind w:left="-142" w:right="-330"/>
        <w:jc w:val="both"/>
        <w:rPr>
          <w:rFonts w:ascii="Arial" w:hAnsi="Arial" w:cs="Arial"/>
          <w:sz w:val="24"/>
          <w:szCs w:val="24"/>
        </w:rPr>
      </w:pPr>
      <w:r w:rsidRPr="005604DA">
        <w:rPr>
          <w:rFonts w:ascii="Arial" w:hAnsi="Arial" w:cs="Arial"/>
          <w:sz w:val="24"/>
          <w:szCs w:val="24"/>
        </w:rPr>
        <w:t>Speaking to trusted friends and family</w:t>
      </w:r>
    </w:p>
    <w:p w14:paraId="6A665EAC" w14:textId="77777777" w:rsidR="00011F4E" w:rsidRPr="005604DA" w:rsidRDefault="00011F4E" w:rsidP="005604DA">
      <w:pPr>
        <w:pStyle w:val="ListParagraph"/>
        <w:numPr>
          <w:ilvl w:val="0"/>
          <w:numId w:val="31"/>
        </w:numPr>
        <w:spacing w:line="360" w:lineRule="auto"/>
        <w:ind w:left="-142" w:right="-330"/>
        <w:jc w:val="both"/>
        <w:rPr>
          <w:rFonts w:ascii="Arial" w:hAnsi="Arial" w:cs="Arial"/>
          <w:sz w:val="24"/>
          <w:szCs w:val="24"/>
        </w:rPr>
      </w:pPr>
      <w:r w:rsidRPr="005604DA">
        <w:rPr>
          <w:rFonts w:ascii="Arial" w:hAnsi="Arial" w:cs="Arial"/>
          <w:sz w:val="24"/>
          <w:szCs w:val="24"/>
        </w:rPr>
        <w:t>Speaking to your tutor or another trusted university staff member</w:t>
      </w:r>
    </w:p>
    <w:p w14:paraId="744AD3A8" w14:textId="77777777" w:rsidR="00011F4E" w:rsidRPr="005604DA" w:rsidRDefault="00011F4E" w:rsidP="005604DA">
      <w:pPr>
        <w:pStyle w:val="ListParagraph"/>
        <w:numPr>
          <w:ilvl w:val="0"/>
          <w:numId w:val="31"/>
        </w:numPr>
        <w:spacing w:line="360" w:lineRule="auto"/>
        <w:ind w:left="-142" w:right="-330"/>
        <w:jc w:val="both"/>
        <w:rPr>
          <w:rFonts w:ascii="Arial" w:hAnsi="Arial" w:cs="Arial"/>
          <w:sz w:val="24"/>
          <w:szCs w:val="24"/>
        </w:rPr>
      </w:pPr>
      <w:r w:rsidRPr="005604DA">
        <w:rPr>
          <w:rFonts w:ascii="Arial" w:hAnsi="Arial" w:cs="Arial"/>
          <w:sz w:val="24"/>
          <w:szCs w:val="24"/>
        </w:rPr>
        <w:t xml:space="preserve">Setting boundaries or expectations with people </w:t>
      </w:r>
    </w:p>
    <w:p w14:paraId="75A6D8CD" w14:textId="77777777" w:rsidR="00011F4E" w:rsidRPr="005604DA" w:rsidRDefault="00011F4E" w:rsidP="005604DA">
      <w:pPr>
        <w:pStyle w:val="ListParagraph"/>
        <w:numPr>
          <w:ilvl w:val="0"/>
          <w:numId w:val="31"/>
        </w:numPr>
        <w:spacing w:line="360" w:lineRule="auto"/>
        <w:ind w:left="-142" w:right="-330"/>
        <w:jc w:val="both"/>
        <w:rPr>
          <w:rFonts w:ascii="Arial" w:hAnsi="Arial" w:cs="Arial"/>
          <w:sz w:val="24"/>
          <w:szCs w:val="24"/>
        </w:rPr>
      </w:pPr>
      <w:r w:rsidRPr="005604DA">
        <w:rPr>
          <w:rFonts w:ascii="Arial" w:hAnsi="Arial" w:cs="Arial"/>
          <w:sz w:val="24"/>
          <w:szCs w:val="24"/>
        </w:rPr>
        <w:t>Writing your thoughts down in journal or expressing them through art</w:t>
      </w:r>
    </w:p>
    <w:p w14:paraId="1CD82B95" w14:textId="367B411B" w:rsidR="00011F4E" w:rsidRPr="005604DA" w:rsidRDefault="00011F4E" w:rsidP="005604DA">
      <w:pPr>
        <w:pStyle w:val="ListParagraph"/>
        <w:numPr>
          <w:ilvl w:val="0"/>
          <w:numId w:val="31"/>
        </w:numPr>
        <w:spacing w:line="360" w:lineRule="auto"/>
        <w:ind w:left="-142" w:right="-330"/>
        <w:jc w:val="both"/>
        <w:rPr>
          <w:rFonts w:ascii="Arial" w:hAnsi="Arial" w:cs="Arial"/>
          <w:sz w:val="24"/>
          <w:szCs w:val="24"/>
        </w:rPr>
      </w:pPr>
      <w:r w:rsidRPr="005604DA">
        <w:rPr>
          <w:rFonts w:ascii="Arial" w:hAnsi="Arial" w:cs="Arial"/>
          <w:sz w:val="24"/>
          <w:szCs w:val="24"/>
        </w:rPr>
        <w:t xml:space="preserve">Speaking to the </w:t>
      </w:r>
      <w:hyperlink r:id="rId11" w:history="1">
        <w:r w:rsidRPr="005604DA">
          <w:rPr>
            <w:rStyle w:val="Hyperlink"/>
            <w:rFonts w:ascii="Arial" w:hAnsi="Arial" w:cs="Arial"/>
            <w:sz w:val="24"/>
            <w:szCs w:val="24"/>
          </w:rPr>
          <w:t>Wellbeing Team</w:t>
        </w:r>
      </w:hyperlink>
      <w:r w:rsidRPr="005604DA">
        <w:rPr>
          <w:rFonts w:ascii="Arial" w:hAnsi="Arial" w:cs="Arial"/>
          <w:sz w:val="24"/>
          <w:szCs w:val="24"/>
        </w:rPr>
        <w:t xml:space="preserve"> </w:t>
      </w:r>
    </w:p>
    <w:p w14:paraId="2C0CB764" w14:textId="740E0D45" w:rsidR="00011F4E" w:rsidRPr="005604DA" w:rsidRDefault="00011F4E" w:rsidP="005604DA">
      <w:pPr>
        <w:pStyle w:val="ListParagraph"/>
        <w:numPr>
          <w:ilvl w:val="0"/>
          <w:numId w:val="31"/>
        </w:numPr>
        <w:spacing w:line="360" w:lineRule="auto"/>
        <w:ind w:left="-142" w:right="-330"/>
        <w:jc w:val="both"/>
        <w:rPr>
          <w:rFonts w:ascii="Arial" w:hAnsi="Arial" w:cs="Arial"/>
          <w:sz w:val="24"/>
          <w:szCs w:val="24"/>
        </w:rPr>
      </w:pPr>
      <w:r w:rsidRPr="005604DA">
        <w:rPr>
          <w:rFonts w:ascii="Arial" w:hAnsi="Arial" w:cs="Arial"/>
          <w:sz w:val="24"/>
          <w:szCs w:val="24"/>
        </w:rPr>
        <w:t xml:space="preserve">Speaking to </w:t>
      </w:r>
      <w:hyperlink r:id="rId12" w:history="1">
        <w:proofErr w:type="spellStart"/>
        <w:r w:rsidRPr="005604DA">
          <w:rPr>
            <w:rStyle w:val="Hyperlink"/>
            <w:rFonts w:ascii="Arial" w:hAnsi="Arial" w:cs="Arial"/>
            <w:sz w:val="24"/>
            <w:szCs w:val="24"/>
          </w:rPr>
          <w:t>Spectrum.Life</w:t>
        </w:r>
        <w:proofErr w:type="spellEnd"/>
      </w:hyperlink>
      <w:r w:rsidRPr="005604DA">
        <w:rPr>
          <w:rFonts w:ascii="Arial" w:hAnsi="Arial" w:cs="Arial"/>
          <w:sz w:val="24"/>
          <w:szCs w:val="24"/>
        </w:rPr>
        <w:t xml:space="preserve">, which offers a free, confidential counselling and wellbeing support service </w:t>
      </w:r>
    </w:p>
    <w:p w14:paraId="7EE43D02" w14:textId="699B748C" w:rsidR="00011F4E" w:rsidRPr="005604DA" w:rsidRDefault="00011F4E" w:rsidP="005604DA">
      <w:pPr>
        <w:pStyle w:val="ListParagraph"/>
        <w:numPr>
          <w:ilvl w:val="0"/>
          <w:numId w:val="31"/>
        </w:numPr>
        <w:spacing w:line="360" w:lineRule="auto"/>
        <w:ind w:left="-142" w:right="-330"/>
        <w:jc w:val="both"/>
        <w:rPr>
          <w:rFonts w:ascii="Arial" w:hAnsi="Arial" w:cs="Arial"/>
          <w:sz w:val="24"/>
          <w:szCs w:val="24"/>
        </w:rPr>
      </w:pPr>
      <w:r w:rsidRPr="005604DA">
        <w:rPr>
          <w:rFonts w:ascii="Arial" w:hAnsi="Arial" w:cs="Arial"/>
          <w:sz w:val="24"/>
          <w:szCs w:val="24"/>
        </w:rPr>
        <w:t xml:space="preserve">Exploring </w:t>
      </w:r>
      <w:hyperlink r:id="rId13" w:history="1">
        <w:proofErr w:type="spellStart"/>
        <w:r w:rsidRPr="005604DA">
          <w:rPr>
            <w:rStyle w:val="Hyperlink"/>
            <w:rFonts w:ascii="Arial" w:hAnsi="Arial" w:cs="Arial"/>
            <w:sz w:val="24"/>
            <w:szCs w:val="24"/>
          </w:rPr>
          <w:t>self help</w:t>
        </w:r>
        <w:proofErr w:type="spellEnd"/>
        <w:r w:rsidRPr="005604DA">
          <w:rPr>
            <w:rStyle w:val="Hyperlink"/>
            <w:rFonts w:ascii="Arial" w:hAnsi="Arial" w:cs="Arial"/>
            <w:sz w:val="24"/>
            <w:szCs w:val="24"/>
          </w:rPr>
          <w:t xml:space="preserve"> resources</w:t>
        </w:r>
      </w:hyperlink>
      <w:r w:rsidRPr="005604DA">
        <w:rPr>
          <w:rFonts w:ascii="Arial" w:hAnsi="Arial" w:cs="Arial"/>
          <w:sz w:val="24"/>
          <w:szCs w:val="24"/>
        </w:rPr>
        <w:t xml:space="preserve"> </w:t>
      </w:r>
    </w:p>
    <w:p w14:paraId="15057316" w14:textId="77777777" w:rsidR="00011F4E" w:rsidRPr="005604DA" w:rsidRDefault="00011F4E" w:rsidP="005604DA">
      <w:pPr>
        <w:spacing w:line="360" w:lineRule="auto"/>
        <w:ind w:left="-142" w:right="-330"/>
        <w:jc w:val="both"/>
        <w:rPr>
          <w:rFonts w:ascii="Arial" w:hAnsi="Arial" w:cs="Arial"/>
          <w:b/>
          <w:bCs/>
          <w:sz w:val="24"/>
          <w:szCs w:val="24"/>
          <w:u w:val="single"/>
        </w:rPr>
      </w:pPr>
      <w:r w:rsidRPr="005604DA">
        <w:rPr>
          <w:rFonts w:ascii="Arial" w:hAnsi="Arial" w:cs="Arial"/>
          <w:b/>
          <w:bCs/>
          <w:sz w:val="24"/>
          <w:szCs w:val="24"/>
          <w:u w:val="single"/>
        </w:rPr>
        <w:t>Social rest</w:t>
      </w:r>
    </w:p>
    <w:p w14:paraId="0D1CC220" w14:textId="77777777" w:rsidR="00011F4E" w:rsidRPr="005604DA" w:rsidRDefault="00011F4E" w:rsidP="005604DA">
      <w:pPr>
        <w:spacing w:line="360" w:lineRule="auto"/>
        <w:ind w:left="-142" w:right="-330"/>
        <w:jc w:val="both"/>
        <w:rPr>
          <w:rFonts w:ascii="Arial" w:hAnsi="Arial" w:cs="Arial"/>
          <w:sz w:val="24"/>
          <w:szCs w:val="24"/>
        </w:rPr>
      </w:pPr>
      <w:r w:rsidRPr="005604DA">
        <w:rPr>
          <w:rFonts w:ascii="Arial" w:hAnsi="Arial" w:cs="Arial"/>
          <w:sz w:val="24"/>
          <w:szCs w:val="24"/>
        </w:rPr>
        <w:t xml:space="preserve">At university, you may be around lots of people in different scenarios, such as seminars, lectures, sports, societies or events. This rest encourages you to surround yourself with people who recharge you and require little social effort. This rest also encourages you to spend time alone to focus on yourself and your personal needs. </w:t>
      </w:r>
    </w:p>
    <w:p w14:paraId="235002C5" w14:textId="77777777" w:rsidR="00011F4E" w:rsidRPr="005604DA" w:rsidRDefault="00011F4E" w:rsidP="005604DA">
      <w:pPr>
        <w:spacing w:line="360" w:lineRule="auto"/>
        <w:ind w:left="-142" w:right="-330"/>
        <w:jc w:val="both"/>
        <w:rPr>
          <w:rFonts w:ascii="Arial" w:hAnsi="Arial" w:cs="Arial"/>
          <w:sz w:val="24"/>
          <w:szCs w:val="24"/>
        </w:rPr>
      </w:pPr>
      <w:r w:rsidRPr="005604DA">
        <w:rPr>
          <w:rFonts w:ascii="Arial" w:hAnsi="Arial" w:cs="Arial"/>
          <w:sz w:val="24"/>
          <w:szCs w:val="24"/>
        </w:rPr>
        <w:t>You could try:</w:t>
      </w:r>
    </w:p>
    <w:p w14:paraId="4F86FB6F" w14:textId="77777777" w:rsidR="00011F4E" w:rsidRPr="005604DA" w:rsidRDefault="00011F4E" w:rsidP="005604DA">
      <w:pPr>
        <w:pStyle w:val="ListParagraph"/>
        <w:numPr>
          <w:ilvl w:val="0"/>
          <w:numId w:val="34"/>
        </w:numPr>
        <w:spacing w:line="360" w:lineRule="auto"/>
        <w:ind w:left="-142" w:right="-330"/>
        <w:jc w:val="both"/>
        <w:rPr>
          <w:rFonts w:ascii="Arial" w:hAnsi="Arial" w:cs="Arial"/>
          <w:sz w:val="24"/>
          <w:szCs w:val="24"/>
        </w:rPr>
      </w:pPr>
      <w:r w:rsidRPr="005604DA">
        <w:rPr>
          <w:rFonts w:ascii="Arial" w:hAnsi="Arial" w:cs="Arial"/>
          <w:sz w:val="24"/>
          <w:szCs w:val="24"/>
        </w:rPr>
        <w:t xml:space="preserve">Taking a break from social media </w:t>
      </w:r>
    </w:p>
    <w:p w14:paraId="0868B030" w14:textId="77777777" w:rsidR="00011F4E" w:rsidRPr="005604DA" w:rsidRDefault="00011F4E" w:rsidP="005604DA">
      <w:pPr>
        <w:pStyle w:val="ListParagraph"/>
        <w:numPr>
          <w:ilvl w:val="0"/>
          <w:numId w:val="34"/>
        </w:numPr>
        <w:spacing w:line="360" w:lineRule="auto"/>
        <w:ind w:left="-142" w:right="-330"/>
        <w:jc w:val="both"/>
        <w:rPr>
          <w:rFonts w:ascii="Arial" w:hAnsi="Arial" w:cs="Arial"/>
          <w:sz w:val="24"/>
          <w:szCs w:val="24"/>
        </w:rPr>
      </w:pPr>
      <w:r w:rsidRPr="005604DA">
        <w:rPr>
          <w:rFonts w:ascii="Arial" w:hAnsi="Arial" w:cs="Arial"/>
          <w:sz w:val="24"/>
          <w:szCs w:val="24"/>
        </w:rPr>
        <w:lastRenderedPageBreak/>
        <w:t>Spending time with close family and friends</w:t>
      </w:r>
    </w:p>
    <w:p w14:paraId="333BD344" w14:textId="77777777" w:rsidR="00011F4E" w:rsidRPr="005604DA" w:rsidRDefault="00011F4E" w:rsidP="005604DA">
      <w:pPr>
        <w:pStyle w:val="ListParagraph"/>
        <w:numPr>
          <w:ilvl w:val="0"/>
          <w:numId w:val="33"/>
        </w:numPr>
        <w:spacing w:line="360" w:lineRule="auto"/>
        <w:ind w:left="-142" w:right="-330"/>
        <w:jc w:val="both"/>
        <w:rPr>
          <w:rFonts w:ascii="Arial" w:hAnsi="Arial" w:cs="Arial"/>
          <w:sz w:val="24"/>
          <w:szCs w:val="24"/>
        </w:rPr>
      </w:pPr>
      <w:r w:rsidRPr="005604DA">
        <w:rPr>
          <w:rFonts w:ascii="Arial" w:hAnsi="Arial" w:cs="Arial"/>
          <w:sz w:val="24"/>
          <w:szCs w:val="24"/>
        </w:rPr>
        <w:t>Limiting how many social activities you have in a week</w:t>
      </w:r>
    </w:p>
    <w:p w14:paraId="1924A987" w14:textId="77777777" w:rsidR="00011F4E" w:rsidRPr="005604DA" w:rsidRDefault="00011F4E" w:rsidP="005604DA">
      <w:pPr>
        <w:pStyle w:val="ListParagraph"/>
        <w:numPr>
          <w:ilvl w:val="0"/>
          <w:numId w:val="33"/>
        </w:numPr>
        <w:spacing w:line="360" w:lineRule="auto"/>
        <w:ind w:left="-142" w:right="-330"/>
        <w:jc w:val="both"/>
        <w:rPr>
          <w:rFonts w:ascii="Arial" w:hAnsi="Arial" w:cs="Arial"/>
          <w:sz w:val="24"/>
          <w:szCs w:val="24"/>
        </w:rPr>
      </w:pPr>
      <w:r w:rsidRPr="005604DA">
        <w:rPr>
          <w:rFonts w:ascii="Arial" w:hAnsi="Arial" w:cs="Arial"/>
          <w:sz w:val="24"/>
          <w:szCs w:val="24"/>
        </w:rPr>
        <w:t xml:space="preserve">Scheduling a balance between individual time and group socialising </w:t>
      </w:r>
    </w:p>
    <w:p w14:paraId="2E886102" w14:textId="77777777" w:rsidR="00011F4E" w:rsidRPr="005604DA" w:rsidRDefault="00011F4E" w:rsidP="005604DA">
      <w:pPr>
        <w:pStyle w:val="ListParagraph"/>
        <w:numPr>
          <w:ilvl w:val="0"/>
          <w:numId w:val="33"/>
        </w:numPr>
        <w:spacing w:line="360" w:lineRule="auto"/>
        <w:ind w:left="-142" w:right="-330"/>
        <w:jc w:val="both"/>
        <w:rPr>
          <w:rFonts w:ascii="Arial" w:hAnsi="Arial" w:cs="Arial"/>
          <w:sz w:val="24"/>
          <w:szCs w:val="24"/>
        </w:rPr>
      </w:pPr>
      <w:r w:rsidRPr="005604DA">
        <w:rPr>
          <w:rFonts w:ascii="Arial" w:hAnsi="Arial" w:cs="Arial"/>
          <w:sz w:val="24"/>
          <w:szCs w:val="24"/>
        </w:rPr>
        <w:t xml:space="preserve">Prioritising </w:t>
      </w:r>
      <w:proofErr w:type="spellStart"/>
      <w:r w:rsidRPr="005604DA">
        <w:rPr>
          <w:rFonts w:ascii="Arial" w:hAnsi="Arial" w:cs="Arial"/>
          <w:sz w:val="24"/>
          <w:szCs w:val="24"/>
        </w:rPr>
        <w:t>self care</w:t>
      </w:r>
      <w:proofErr w:type="spellEnd"/>
      <w:r w:rsidRPr="005604DA">
        <w:rPr>
          <w:rFonts w:ascii="Arial" w:hAnsi="Arial" w:cs="Arial"/>
          <w:sz w:val="24"/>
          <w:szCs w:val="24"/>
        </w:rPr>
        <w:t xml:space="preserve"> </w:t>
      </w:r>
    </w:p>
    <w:p w14:paraId="40FE4FB6" w14:textId="77777777" w:rsidR="00011F4E" w:rsidRPr="005604DA" w:rsidRDefault="00011F4E" w:rsidP="005604DA">
      <w:pPr>
        <w:pStyle w:val="ListParagraph"/>
        <w:numPr>
          <w:ilvl w:val="0"/>
          <w:numId w:val="33"/>
        </w:numPr>
        <w:spacing w:line="360" w:lineRule="auto"/>
        <w:ind w:left="-142" w:right="-330"/>
        <w:jc w:val="both"/>
        <w:rPr>
          <w:rFonts w:ascii="Arial" w:hAnsi="Arial" w:cs="Arial"/>
          <w:sz w:val="24"/>
          <w:szCs w:val="24"/>
        </w:rPr>
      </w:pPr>
      <w:r w:rsidRPr="005604DA">
        <w:rPr>
          <w:rFonts w:ascii="Arial" w:hAnsi="Arial" w:cs="Arial"/>
          <w:sz w:val="24"/>
          <w:szCs w:val="24"/>
        </w:rPr>
        <w:t xml:space="preserve">Taking yourself on a solo outing to a café or cinema </w:t>
      </w:r>
    </w:p>
    <w:p w14:paraId="7744C59E" w14:textId="77777777" w:rsidR="00011F4E" w:rsidRPr="005604DA" w:rsidRDefault="00011F4E" w:rsidP="005604DA">
      <w:pPr>
        <w:spacing w:line="360" w:lineRule="auto"/>
        <w:ind w:left="-142" w:right="-330"/>
        <w:jc w:val="both"/>
        <w:rPr>
          <w:rFonts w:ascii="Arial" w:hAnsi="Arial" w:cs="Arial"/>
          <w:b/>
          <w:bCs/>
          <w:sz w:val="24"/>
          <w:szCs w:val="24"/>
          <w:u w:val="single"/>
        </w:rPr>
      </w:pPr>
      <w:r w:rsidRPr="005604DA">
        <w:rPr>
          <w:rFonts w:ascii="Arial" w:hAnsi="Arial" w:cs="Arial"/>
          <w:b/>
          <w:bCs/>
          <w:sz w:val="24"/>
          <w:szCs w:val="24"/>
          <w:u w:val="single"/>
        </w:rPr>
        <w:t>Creative rest</w:t>
      </w:r>
    </w:p>
    <w:p w14:paraId="245E29B3" w14:textId="77777777" w:rsidR="00011F4E" w:rsidRPr="005604DA" w:rsidRDefault="00011F4E" w:rsidP="005604DA">
      <w:pPr>
        <w:spacing w:line="360" w:lineRule="auto"/>
        <w:ind w:left="-142" w:right="-330"/>
        <w:jc w:val="both"/>
        <w:rPr>
          <w:rFonts w:ascii="Arial" w:hAnsi="Arial" w:cs="Arial"/>
          <w:sz w:val="24"/>
          <w:szCs w:val="24"/>
        </w:rPr>
      </w:pPr>
      <w:r w:rsidRPr="005604DA">
        <w:rPr>
          <w:rFonts w:ascii="Arial" w:hAnsi="Arial" w:cs="Arial"/>
          <w:sz w:val="24"/>
          <w:szCs w:val="24"/>
        </w:rPr>
        <w:t>You may be busy with essays, presentations, reports and exams, but this requires analytical thinking. This rest encourages creativity amongst your studies, to help you feel inspired and joyful.</w:t>
      </w:r>
    </w:p>
    <w:p w14:paraId="4B726FB3" w14:textId="77777777" w:rsidR="00011F4E" w:rsidRPr="005604DA" w:rsidRDefault="00011F4E" w:rsidP="005604DA">
      <w:pPr>
        <w:spacing w:line="360" w:lineRule="auto"/>
        <w:ind w:left="-142" w:right="-330"/>
        <w:jc w:val="both"/>
        <w:rPr>
          <w:rFonts w:ascii="Arial" w:hAnsi="Arial" w:cs="Arial"/>
          <w:sz w:val="24"/>
          <w:szCs w:val="24"/>
        </w:rPr>
      </w:pPr>
      <w:r w:rsidRPr="005604DA">
        <w:rPr>
          <w:rFonts w:ascii="Arial" w:hAnsi="Arial" w:cs="Arial"/>
          <w:sz w:val="24"/>
          <w:szCs w:val="24"/>
        </w:rPr>
        <w:t>You could try:</w:t>
      </w:r>
    </w:p>
    <w:p w14:paraId="0033FE4C" w14:textId="77777777" w:rsidR="00011F4E" w:rsidRPr="005604DA" w:rsidRDefault="00011F4E" w:rsidP="005604DA">
      <w:pPr>
        <w:pStyle w:val="ListParagraph"/>
        <w:numPr>
          <w:ilvl w:val="0"/>
          <w:numId w:val="35"/>
        </w:numPr>
        <w:spacing w:line="360" w:lineRule="auto"/>
        <w:ind w:left="-142" w:right="-330"/>
        <w:jc w:val="both"/>
        <w:rPr>
          <w:rFonts w:ascii="Arial" w:hAnsi="Arial" w:cs="Arial"/>
          <w:sz w:val="24"/>
          <w:szCs w:val="24"/>
        </w:rPr>
      </w:pPr>
      <w:r w:rsidRPr="005604DA">
        <w:rPr>
          <w:rFonts w:ascii="Arial" w:hAnsi="Arial" w:cs="Arial"/>
          <w:sz w:val="24"/>
          <w:szCs w:val="24"/>
        </w:rPr>
        <w:t>Visiting new places</w:t>
      </w:r>
    </w:p>
    <w:p w14:paraId="65AF5C09" w14:textId="77777777" w:rsidR="00011F4E" w:rsidRPr="005604DA" w:rsidRDefault="00011F4E" w:rsidP="005604DA">
      <w:pPr>
        <w:pStyle w:val="ListParagraph"/>
        <w:numPr>
          <w:ilvl w:val="0"/>
          <w:numId w:val="35"/>
        </w:numPr>
        <w:spacing w:line="360" w:lineRule="auto"/>
        <w:ind w:left="-142" w:right="-330"/>
        <w:jc w:val="both"/>
        <w:rPr>
          <w:rFonts w:ascii="Arial" w:hAnsi="Arial" w:cs="Arial"/>
          <w:sz w:val="24"/>
          <w:szCs w:val="24"/>
        </w:rPr>
      </w:pPr>
      <w:r w:rsidRPr="005604DA">
        <w:rPr>
          <w:rFonts w:ascii="Arial" w:hAnsi="Arial" w:cs="Arial"/>
          <w:sz w:val="24"/>
          <w:szCs w:val="24"/>
        </w:rPr>
        <w:t xml:space="preserve">Watching live music or going to the theatre </w:t>
      </w:r>
    </w:p>
    <w:p w14:paraId="136AA87B" w14:textId="77777777" w:rsidR="00011F4E" w:rsidRPr="005604DA" w:rsidRDefault="00011F4E" w:rsidP="005604DA">
      <w:pPr>
        <w:pStyle w:val="ListParagraph"/>
        <w:numPr>
          <w:ilvl w:val="0"/>
          <w:numId w:val="35"/>
        </w:numPr>
        <w:spacing w:line="360" w:lineRule="auto"/>
        <w:ind w:left="-142" w:right="-330"/>
        <w:jc w:val="both"/>
        <w:rPr>
          <w:rFonts w:ascii="Arial" w:hAnsi="Arial" w:cs="Arial"/>
          <w:sz w:val="24"/>
          <w:szCs w:val="24"/>
        </w:rPr>
      </w:pPr>
      <w:r w:rsidRPr="005604DA">
        <w:rPr>
          <w:rFonts w:ascii="Arial" w:hAnsi="Arial" w:cs="Arial"/>
          <w:sz w:val="24"/>
          <w:szCs w:val="24"/>
        </w:rPr>
        <w:t>Doing a hobby or special interest</w:t>
      </w:r>
    </w:p>
    <w:p w14:paraId="7DCE2510" w14:textId="77777777" w:rsidR="00011F4E" w:rsidRPr="005604DA" w:rsidRDefault="00011F4E" w:rsidP="005604DA">
      <w:pPr>
        <w:pStyle w:val="ListParagraph"/>
        <w:numPr>
          <w:ilvl w:val="0"/>
          <w:numId w:val="35"/>
        </w:numPr>
        <w:spacing w:line="360" w:lineRule="auto"/>
        <w:ind w:left="-142" w:right="-330"/>
        <w:jc w:val="both"/>
        <w:rPr>
          <w:rFonts w:ascii="Arial" w:hAnsi="Arial" w:cs="Arial"/>
          <w:sz w:val="24"/>
          <w:szCs w:val="24"/>
        </w:rPr>
      </w:pPr>
      <w:r w:rsidRPr="005604DA">
        <w:rPr>
          <w:rFonts w:ascii="Arial" w:hAnsi="Arial" w:cs="Arial"/>
          <w:sz w:val="24"/>
          <w:szCs w:val="24"/>
        </w:rPr>
        <w:t xml:space="preserve">Doing a craft </w:t>
      </w:r>
    </w:p>
    <w:p w14:paraId="6870C15C" w14:textId="77777777" w:rsidR="00011F4E" w:rsidRPr="005604DA" w:rsidRDefault="00011F4E" w:rsidP="005604DA">
      <w:pPr>
        <w:pStyle w:val="ListParagraph"/>
        <w:numPr>
          <w:ilvl w:val="0"/>
          <w:numId w:val="35"/>
        </w:numPr>
        <w:spacing w:line="360" w:lineRule="auto"/>
        <w:ind w:left="-142" w:right="-330"/>
        <w:jc w:val="both"/>
        <w:rPr>
          <w:rFonts w:ascii="Arial" w:hAnsi="Arial" w:cs="Arial"/>
          <w:sz w:val="24"/>
          <w:szCs w:val="24"/>
        </w:rPr>
      </w:pPr>
      <w:r w:rsidRPr="005604DA">
        <w:rPr>
          <w:rFonts w:ascii="Arial" w:hAnsi="Arial" w:cs="Arial"/>
          <w:sz w:val="24"/>
          <w:szCs w:val="24"/>
        </w:rPr>
        <w:t xml:space="preserve">Learning a new skill </w:t>
      </w:r>
    </w:p>
    <w:p w14:paraId="59D6B82E" w14:textId="1E20D37F" w:rsidR="00E45FD5" w:rsidRPr="005604DA" w:rsidRDefault="00011F4E" w:rsidP="005604DA">
      <w:pPr>
        <w:pStyle w:val="ListParagraph"/>
        <w:numPr>
          <w:ilvl w:val="0"/>
          <w:numId w:val="35"/>
        </w:numPr>
        <w:spacing w:line="360" w:lineRule="auto"/>
        <w:ind w:left="-142" w:right="-330"/>
        <w:jc w:val="both"/>
        <w:rPr>
          <w:rFonts w:ascii="Arial" w:hAnsi="Arial" w:cs="Arial"/>
          <w:sz w:val="24"/>
          <w:szCs w:val="24"/>
        </w:rPr>
      </w:pPr>
      <w:r w:rsidRPr="005604DA">
        <w:rPr>
          <w:rFonts w:ascii="Arial" w:hAnsi="Arial" w:cs="Arial"/>
          <w:sz w:val="24"/>
          <w:szCs w:val="24"/>
        </w:rPr>
        <w:t xml:space="preserve">Talking to people with similar interests </w:t>
      </w:r>
    </w:p>
    <w:p w14:paraId="140ED7DD" w14:textId="286F8890" w:rsidR="00011F4E" w:rsidRPr="005604DA" w:rsidRDefault="00011F4E" w:rsidP="005604DA">
      <w:pPr>
        <w:spacing w:line="360" w:lineRule="auto"/>
        <w:ind w:left="-142" w:right="-330"/>
        <w:jc w:val="both"/>
        <w:rPr>
          <w:rFonts w:ascii="Arial" w:hAnsi="Arial" w:cs="Arial"/>
          <w:b/>
          <w:bCs/>
          <w:sz w:val="24"/>
          <w:szCs w:val="24"/>
          <w:u w:val="single"/>
        </w:rPr>
      </w:pPr>
      <w:r w:rsidRPr="005604DA">
        <w:rPr>
          <w:rFonts w:ascii="Arial" w:hAnsi="Arial" w:cs="Arial"/>
          <w:b/>
          <w:bCs/>
          <w:sz w:val="24"/>
          <w:szCs w:val="24"/>
          <w:u w:val="single"/>
        </w:rPr>
        <w:t>Spiritual rest</w:t>
      </w:r>
    </w:p>
    <w:p w14:paraId="187BF3BB" w14:textId="39D2B95A" w:rsidR="00011F4E" w:rsidRPr="005604DA" w:rsidRDefault="00011F4E" w:rsidP="005604DA">
      <w:pPr>
        <w:spacing w:line="360" w:lineRule="auto"/>
        <w:ind w:left="-142" w:right="-330"/>
        <w:jc w:val="both"/>
        <w:rPr>
          <w:rFonts w:ascii="Arial" w:hAnsi="Arial" w:cs="Arial"/>
          <w:sz w:val="24"/>
          <w:szCs w:val="24"/>
        </w:rPr>
      </w:pPr>
      <w:r w:rsidRPr="005604DA">
        <w:rPr>
          <w:rFonts w:ascii="Arial" w:hAnsi="Arial" w:cs="Arial"/>
          <w:sz w:val="24"/>
          <w:szCs w:val="24"/>
        </w:rPr>
        <w:t>This reminds you to look at the bigger picture and connect deeper with what matters. It’s important to remind ourselves of our values, purpose and the things that give our lives meaning, especially during stressful times.</w:t>
      </w:r>
    </w:p>
    <w:p w14:paraId="66421A7B" w14:textId="77777777" w:rsidR="00011F4E" w:rsidRPr="005604DA" w:rsidRDefault="00011F4E" w:rsidP="005604DA">
      <w:pPr>
        <w:spacing w:line="360" w:lineRule="auto"/>
        <w:ind w:left="-142" w:right="-330"/>
        <w:jc w:val="both"/>
        <w:rPr>
          <w:rFonts w:ascii="Arial" w:hAnsi="Arial" w:cs="Arial"/>
          <w:sz w:val="24"/>
          <w:szCs w:val="24"/>
        </w:rPr>
      </w:pPr>
      <w:r w:rsidRPr="005604DA">
        <w:rPr>
          <w:rFonts w:ascii="Arial" w:hAnsi="Arial" w:cs="Arial"/>
          <w:b/>
          <w:bCs/>
          <w:sz w:val="24"/>
          <w:szCs w:val="24"/>
        </w:rPr>
        <w:t xml:space="preserve"> </w:t>
      </w:r>
      <w:r w:rsidRPr="005604DA">
        <w:rPr>
          <w:rFonts w:ascii="Arial" w:hAnsi="Arial" w:cs="Arial"/>
          <w:sz w:val="24"/>
          <w:szCs w:val="24"/>
        </w:rPr>
        <w:t>You could try:</w:t>
      </w:r>
    </w:p>
    <w:p w14:paraId="10FEE0D0" w14:textId="77777777" w:rsidR="00011F4E" w:rsidRPr="005604DA" w:rsidRDefault="00011F4E" w:rsidP="005604DA">
      <w:pPr>
        <w:pStyle w:val="ListParagraph"/>
        <w:numPr>
          <w:ilvl w:val="0"/>
          <w:numId w:val="32"/>
        </w:numPr>
        <w:spacing w:line="360" w:lineRule="auto"/>
        <w:ind w:left="-142" w:right="-330"/>
        <w:jc w:val="both"/>
        <w:rPr>
          <w:rFonts w:ascii="Arial" w:hAnsi="Arial" w:cs="Arial"/>
          <w:sz w:val="24"/>
          <w:szCs w:val="24"/>
        </w:rPr>
      </w:pPr>
      <w:r w:rsidRPr="005604DA">
        <w:rPr>
          <w:rFonts w:ascii="Arial" w:hAnsi="Arial" w:cs="Arial"/>
          <w:sz w:val="24"/>
          <w:szCs w:val="24"/>
        </w:rPr>
        <w:t>Spending time in nature, paying attention to animals or plants</w:t>
      </w:r>
    </w:p>
    <w:p w14:paraId="1D035645" w14:textId="1B338B94" w:rsidR="00011F4E" w:rsidRPr="005604DA" w:rsidRDefault="00B603BF" w:rsidP="005604DA">
      <w:pPr>
        <w:pStyle w:val="ListParagraph"/>
        <w:numPr>
          <w:ilvl w:val="0"/>
          <w:numId w:val="32"/>
        </w:numPr>
        <w:spacing w:line="360" w:lineRule="auto"/>
        <w:ind w:left="-142" w:right="-330"/>
        <w:jc w:val="both"/>
        <w:rPr>
          <w:rStyle w:val="Hyperlink"/>
          <w:rFonts w:ascii="Arial" w:hAnsi="Arial" w:cs="Arial"/>
          <w:sz w:val="24"/>
          <w:szCs w:val="24"/>
        </w:rPr>
      </w:pPr>
      <w:r w:rsidRPr="005604DA">
        <w:rPr>
          <w:rFonts w:ascii="Arial" w:hAnsi="Arial" w:cs="Arial"/>
          <w:sz w:val="24"/>
          <w:szCs w:val="24"/>
        </w:rPr>
        <w:fldChar w:fldCharType="begin"/>
      </w:r>
      <w:r w:rsidRPr="005604DA">
        <w:rPr>
          <w:rFonts w:ascii="Arial" w:hAnsi="Arial" w:cs="Arial"/>
          <w:sz w:val="24"/>
          <w:szCs w:val="24"/>
        </w:rPr>
        <w:instrText>HYPERLINK "https://studenthub.yorksj.ac.uk/helppages/article/KA-01362/en-us"</w:instrText>
      </w:r>
      <w:r w:rsidRPr="005604DA">
        <w:rPr>
          <w:rFonts w:ascii="Arial" w:hAnsi="Arial" w:cs="Arial"/>
          <w:sz w:val="24"/>
          <w:szCs w:val="24"/>
        </w:rPr>
        <w:fldChar w:fldCharType="separate"/>
      </w:r>
      <w:r w:rsidR="00011F4E" w:rsidRPr="005604DA">
        <w:rPr>
          <w:rStyle w:val="Hyperlink"/>
          <w:rFonts w:ascii="Arial" w:hAnsi="Arial" w:cs="Arial"/>
          <w:sz w:val="24"/>
          <w:szCs w:val="24"/>
        </w:rPr>
        <w:t xml:space="preserve">Volunteering </w:t>
      </w:r>
    </w:p>
    <w:p w14:paraId="24114C37" w14:textId="2AE534D2" w:rsidR="00011F4E" w:rsidRPr="005604DA" w:rsidRDefault="00B603BF" w:rsidP="005604DA">
      <w:pPr>
        <w:pStyle w:val="ListParagraph"/>
        <w:numPr>
          <w:ilvl w:val="0"/>
          <w:numId w:val="32"/>
        </w:numPr>
        <w:spacing w:line="360" w:lineRule="auto"/>
        <w:ind w:left="-142" w:right="-330"/>
        <w:jc w:val="both"/>
        <w:rPr>
          <w:rFonts w:ascii="Arial" w:hAnsi="Arial" w:cs="Arial"/>
          <w:sz w:val="24"/>
          <w:szCs w:val="24"/>
        </w:rPr>
      </w:pPr>
      <w:r w:rsidRPr="005604DA">
        <w:rPr>
          <w:rFonts w:ascii="Arial" w:hAnsi="Arial" w:cs="Arial"/>
          <w:sz w:val="24"/>
          <w:szCs w:val="24"/>
        </w:rPr>
        <w:fldChar w:fldCharType="end"/>
      </w:r>
      <w:r w:rsidR="00011F4E" w:rsidRPr="005604DA">
        <w:rPr>
          <w:rFonts w:ascii="Arial" w:hAnsi="Arial" w:cs="Arial"/>
          <w:sz w:val="24"/>
          <w:szCs w:val="24"/>
        </w:rPr>
        <w:t>Meditating or praying</w:t>
      </w:r>
    </w:p>
    <w:p w14:paraId="46A5A7D5" w14:textId="77777777" w:rsidR="00011F4E" w:rsidRPr="005604DA" w:rsidRDefault="00011F4E" w:rsidP="005604DA">
      <w:pPr>
        <w:pStyle w:val="ListParagraph"/>
        <w:numPr>
          <w:ilvl w:val="0"/>
          <w:numId w:val="32"/>
        </w:numPr>
        <w:spacing w:line="360" w:lineRule="auto"/>
        <w:ind w:left="-142" w:right="-330"/>
        <w:jc w:val="both"/>
        <w:rPr>
          <w:rFonts w:ascii="Arial" w:hAnsi="Arial" w:cs="Arial"/>
          <w:sz w:val="24"/>
          <w:szCs w:val="24"/>
        </w:rPr>
      </w:pPr>
      <w:r w:rsidRPr="005604DA">
        <w:rPr>
          <w:rFonts w:ascii="Arial" w:hAnsi="Arial" w:cs="Arial"/>
          <w:sz w:val="24"/>
          <w:szCs w:val="24"/>
        </w:rPr>
        <w:t xml:space="preserve">Mindful breathing </w:t>
      </w:r>
    </w:p>
    <w:p w14:paraId="5C2465A7" w14:textId="77777777" w:rsidR="00011F4E" w:rsidRPr="005604DA" w:rsidRDefault="00011F4E" w:rsidP="005604DA">
      <w:pPr>
        <w:pStyle w:val="ListParagraph"/>
        <w:numPr>
          <w:ilvl w:val="0"/>
          <w:numId w:val="32"/>
        </w:numPr>
        <w:spacing w:line="360" w:lineRule="auto"/>
        <w:ind w:left="-142" w:right="-330"/>
        <w:jc w:val="both"/>
        <w:rPr>
          <w:rFonts w:ascii="Arial" w:hAnsi="Arial" w:cs="Arial"/>
          <w:sz w:val="24"/>
          <w:szCs w:val="24"/>
        </w:rPr>
      </w:pPr>
      <w:r w:rsidRPr="005604DA">
        <w:rPr>
          <w:rFonts w:ascii="Arial" w:hAnsi="Arial" w:cs="Arial"/>
          <w:sz w:val="24"/>
          <w:szCs w:val="24"/>
        </w:rPr>
        <w:t>Reflecting on what you are grateful for, and what you want to do in the future</w:t>
      </w:r>
    </w:p>
    <w:p w14:paraId="7B5C983F" w14:textId="77777777" w:rsidR="00011F4E" w:rsidRPr="005604DA" w:rsidRDefault="00011F4E" w:rsidP="005604DA">
      <w:pPr>
        <w:pStyle w:val="ListParagraph"/>
        <w:numPr>
          <w:ilvl w:val="0"/>
          <w:numId w:val="32"/>
        </w:numPr>
        <w:spacing w:line="360" w:lineRule="auto"/>
        <w:ind w:left="-142" w:right="-330"/>
        <w:jc w:val="both"/>
        <w:rPr>
          <w:rFonts w:ascii="Arial" w:hAnsi="Arial" w:cs="Arial"/>
          <w:sz w:val="24"/>
          <w:szCs w:val="24"/>
        </w:rPr>
      </w:pPr>
      <w:r w:rsidRPr="005604DA">
        <w:rPr>
          <w:rFonts w:ascii="Arial" w:hAnsi="Arial" w:cs="Arial"/>
          <w:sz w:val="24"/>
          <w:szCs w:val="24"/>
        </w:rPr>
        <w:t>Taking part in events in the community or on campus</w:t>
      </w:r>
    </w:p>
    <w:p w14:paraId="2A49AE43" w14:textId="77777777" w:rsidR="00011F4E" w:rsidRPr="005604DA" w:rsidRDefault="00011F4E" w:rsidP="005604DA">
      <w:pPr>
        <w:pStyle w:val="ListParagraph"/>
        <w:numPr>
          <w:ilvl w:val="0"/>
          <w:numId w:val="32"/>
        </w:numPr>
        <w:spacing w:line="360" w:lineRule="auto"/>
        <w:ind w:left="-142" w:right="-330"/>
        <w:jc w:val="both"/>
        <w:rPr>
          <w:rFonts w:ascii="Arial" w:hAnsi="Arial" w:cs="Arial"/>
          <w:sz w:val="24"/>
          <w:szCs w:val="24"/>
        </w:rPr>
      </w:pPr>
      <w:r w:rsidRPr="005604DA">
        <w:rPr>
          <w:rFonts w:ascii="Arial" w:hAnsi="Arial" w:cs="Arial"/>
          <w:sz w:val="24"/>
          <w:szCs w:val="24"/>
        </w:rPr>
        <w:t xml:space="preserve">Participating in activities that align with your values, goals and beliefs </w:t>
      </w:r>
    </w:p>
    <w:p w14:paraId="13559091" w14:textId="10C3C04E" w:rsidR="007C7B56" w:rsidRPr="005604DA" w:rsidRDefault="00011F4E" w:rsidP="005604DA">
      <w:pPr>
        <w:pStyle w:val="ListParagraph"/>
        <w:numPr>
          <w:ilvl w:val="0"/>
          <w:numId w:val="32"/>
        </w:numPr>
        <w:spacing w:line="360" w:lineRule="auto"/>
        <w:ind w:left="-142" w:right="-330"/>
        <w:jc w:val="both"/>
        <w:rPr>
          <w:rFonts w:ascii="Arial" w:hAnsi="Arial" w:cs="Arial"/>
          <w:sz w:val="24"/>
          <w:szCs w:val="24"/>
        </w:rPr>
      </w:pPr>
      <w:r w:rsidRPr="005604DA">
        <w:rPr>
          <w:rFonts w:ascii="Arial" w:hAnsi="Arial" w:cs="Arial"/>
          <w:sz w:val="24"/>
          <w:szCs w:val="24"/>
        </w:rPr>
        <w:t xml:space="preserve">Exploring your </w:t>
      </w:r>
      <w:hyperlink r:id="rId14" w:history="1">
        <w:r w:rsidRPr="005604DA">
          <w:rPr>
            <w:rStyle w:val="Hyperlink"/>
            <w:rFonts w:ascii="Arial" w:hAnsi="Arial" w:cs="Arial"/>
            <w:sz w:val="24"/>
            <w:szCs w:val="24"/>
          </w:rPr>
          <w:t xml:space="preserve">religion and </w:t>
        </w:r>
        <w:r w:rsidR="00511EE9" w:rsidRPr="005604DA">
          <w:rPr>
            <w:rStyle w:val="Hyperlink"/>
            <w:rFonts w:ascii="Arial" w:hAnsi="Arial" w:cs="Arial"/>
            <w:sz w:val="24"/>
            <w:szCs w:val="24"/>
          </w:rPr>
          <w:t xml:space="preserve">spirituality </w:t>
        </w:r>
        <w:r w:rsidRPr="005604DA">
          <w:rPr>
            <w:rStyle w:val="Hyperlink"/>
            <w:rFonts w:ascii="Arial" w:hAnsi="Arial" w:cs="Arial"/>
            <w:sz w:val="24"/>
            <w:szCs w:val="24"/>
          </w:rPr>
          <w:t>at YSJ</w:t>
        </w:r>
      </w:hyperlink>
    </w:p>
    <w:sectPr w:rsidR="007C7B56" w:rsidRPr="005604DA">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5AB1A" w14:textId="77777777" w:rsidR="00ED6AB7" w:rsidRDefault="00ED6AB7" w:rsidP="003042F8">
      <w:pPr>
        <w:spacing w:after="0" w:line="240" w:lineRule="auto"/>
      </w:pPr>
      <w:r>
        <w:separator/>
      </w:r>
    </w:p>
  </w:endnote>
  <w:endnote w:type="continuationSeparator" w:id="0">
    <w:p w14:paraId="59608843" w14:textId="77777777" w:rsidR="00ED6AB7" w:rsidRDefault="00ED6AB7" w:rsidP="00304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5A2D2" w14:textId="5EFDF677" w:rsidR="00E44CF2" w:rsidRDefault="00E44CF2" w:rsidP="00256FA8">
    <w:pPr>
      <w:pStyle w:val="Footer"/>
      <w:spacing w:before="240"/>
      <w:rPr>
        <w:rFonts w:ascii="Arial" w:hAnsi="Arial" w:cs="Arial"/>
        <w:noProof/>
        <w:sz w:val="20"/>
        <w:szCs w:val="20"/>
      </w:rPr>
    </w:pPr>
    <w:r w:rsidRPr="00E44CF2">
      <w:rPr>
        <w:rFonts w:ascii="Arial" w:hAnsi="Arial" w:cs="Arial"/>
        <w:noProof/>
        <w:sz w:val="20"/>
        <w:szCs w:val="20"/>
      </w:rPr>
      <mc:AlternateContent>
        <mc:Choice Requires="wps">
          <w:drawing>
            <wp:anchor distT="0" distB="0" distL="114300" distR="114300" simplePos="0" relativeHeight="251661312" behindDoc="0" locked="0" layoutInCell="1" allowOverlap="1" wp14:anchorId="1D3030AB" wp14:editId="2180D9B9">
              <wp:simplePos x="0" y="0"/>
              <wp:positionH relativeFrom="margin">
                <wp:align>center</wp:align>
              </wp:positionH>
              <wp:positionV relativeFrom="paragraph">
                <wp:posOffset>173355</wp:posOffset>
              </wp:positionV>
              <wp:extent cx="6626860" cy="0"/>
              <wp:effectExtent l="0" t="0" r="0" b="0"/>
              <wp:wrapSquare wrapText="bothSides"/>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26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0CBB331" id="Straight Connector 7" o:spid="_x0000_s1026" alt="&quot;&quot;"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3.65pt" to="521.8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" strokecolor="black [3200]" strokeweight=".5pt">
              <v:stroke joinstyle="miter"/>
              <w10:wrap type="square" anchorx="margin"/>
            </v:line>
          </w:pict>
        </mc:Fallback>
      </mc:AlternateContent>
    </w:r>
  </w:p>
  <w:p w14:paraId="316FAC47" w14:textId="1A8F5863" w:rsidR="00256FA8" w:rsidRPr="00E44CF2" w:rsidRDefault="002C507E" w:rsidP="00256FA8">
    <w:pPr>
      <w:pStyle w:val="Footer"/>
      <w:spacing w:before="240"/>
      <w:rPr>
        <w:rFonts w:ascii="Arial" w:hAnsi="Arial" w:cs="Arial"/>
        <w:noProof/>
        <w:sz w:val="20"/>
        <w:szCs w:val="20"/>
      </w:rPr>
    </w:pPr>
    <w:r w:rsidRPr="00E44CF2">
      <w:rPr>
        <w:rFonts w:ascii="Arial" w:hAnsi="Arial" w:cs="Arial"/>
        <w:noProof/>
        <w:sz w:val="20"/>
        <w:szCs w:val="20"/>
      </w:rPr>
      <w:drawing>
        <wp:anchor distT="0" distB="0" distL="114300" distR="114300" simplePos="0" relativeHeight="251659264" behindDoc="1" locked="0" layoutInCell="1" allowOverlap="1" wp14:anchorId="2B4D6113" wp14:editId="40DF5D5C">
          <wp:simplePos x="0" y="0"/>
          <wp:positionH relativeFrom="column">
            <wp:posOffset>4889500</wp:posOffset>
          </wp:positionH>
          <wp:positionV relativeFrom="bottomMargin">
            <wp:posOffset>457200</wp:posOffset>
          </wp:positionV>
          <wp:extent cx="1447800" cy="502285"/>
          <wp:effectExtent l="0" t="0" r="0" b="0"/>
          <wp:wrapTight wrapText="bothSides">
            <wp:wrapPolygon edited="0">
              <wp:start x="5684" y="0"/>
              <wp:lineTo x="0" y="3277"/>
              <wp:lineTo x="0" y="13107"/>
              <wp:lineTo x="5400" y="20480"/>
              <wp:lineTo x="5684" y="20480"/>
              <wp:lineTo x="21316" y="20480"/>
              <wp:lineTo x="21316" y="14746"/>
              <wp:lineTo x="17905" y="12288"/>
              <wp:lineTo x="17621" y="8192"/>
              <wp:lineTo x="14779" y="0"/>
              <wp:lineTo x="5684" y="0"/>
            </wp:wrapPolygon>
          </wp:wrapTight>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4829" t="27041" r="15017" b="26881"/>
                  <a:stretch/>
                </pic:blipFill>
                <pic:spPr bwMode="auto">
                  <a:xfrm>
                    <a:off x="0" y="0"/>
                    <a:ext cx="1447800" cy="502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6FA8" w:rsidRPr="00E44CF2">
      <w:rPr>
        <w:rFonts w:ascii="Arial" w:hAnsi="Arial" w:cs="Arial"/>
        <w:noProof/>
        <w:sz w:val="20"/>
        <w:szCs w:val="20"/>
      </w:rPr>
      <w:t>Library and Learning Services</w:t>
    </w:r>
    <w:r w:rsidR="00256FA8" w:rsidRPr="00E44CF2">
      <w:rPr>
        <w:rFonts w:ascii="Arial" w:hAnsi="Arial" w:cs="Arial"/>
        <w:sz w:val="20"/>
        <w:szCs w:val="20"/>
      </w:rPr>
      <w:t xml:space="preserve">       </w:t>
    </w:r>
  </w:p>
  <w:p w14:paraId="01B83DA3" w14:textId="54DC17F1" w:rsidR="00256FA8" w:rsidRPr="00E44CF2" w:rsidRDefault="00256FA8" w:rsidP="00256FA8">
    <w:pPr>
      <w:pStyle w:val="Footer"/>
      <w:rPr>
        <w:rFonts w:ascii="Arial" w:hAnsi="Arial" w:cs="Arial"/>
        <w:sz w:val="16"/>
        <w:szCs w:val="16"/>
      </w:rPr>
    </w:pPr>
    <w:r w:rsidRPr="00E44CF2">
      <w:rPr>
        <w:rFonts w:ascii="Arial" w:hAnsi="Arial" w:cs="Arial"/>
        <w:sz w:val="20"/>
        <w:szCs w:val="20"/>
      </w:rPr>
      <w:t xml:space="preserve">Study Development                        </w:t>
    </w:r>
  </w:p>
  <w:p w14:paraId="11F72230" w14:textId="55485B9E" w:rsidR="00450A6C" w:rsidRPr="00E44CF2" w:rsidRDefault="00256FA8" w:rsidP="00256FA8">
    <w:pPr>
      <w:pStyle w:val="Footer"/>
      <w:rPr>
        <w:sz w:val="20"/>
        <w:szCs w:val="20"/>
      </w:rPr>
    </w:pPr>
    <w:r w:rsidRPr="00E44CF2">
      <w:rPr>
        <w:rFonts w:ascii="Arial" w:hAnsi="Arial" w:cs="Arial"/>
        <w:sz w:val="18"/>
        <w:szCs w:val="18"/>
      </w:rPr>
      <w:t xml:space="preserve">Email: </w:t>
    </w:r>
    <w:hyperlink r:id="rId2" w:history="1">
      <w:r w:rsidRPr="00E44CF2">
        <w:rPr>
          <w:rStyle w:val="Hyperlink"/>
          <w:rFonts w:ascii="Arial" w:hAnsi="Arial" w:cs="Arial"/>
          <w:sz w:val="18"/>
          <w:szCs w:val="18"/>
        </w:rPr>
        <w:t>studydevelopment@yorksj.ac.uk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45E3A" w14:textId="77777777" w:rsidR="00ED6AB7" w:rsidRDefault="00ED6AB7" w:rsidP="003042F8">
      <w:pPr>
        <w:spacing w:after="0" w:line="240" w:lineRule="auto"/>
      </w:pPr>
      <w:r>
        <w:separator/>
      </w:r>
    </w:p>
  </w:footnote>
  <w:footnote w:type="continuationSeparator" w:id="0">
    <w:p w14:paraId="68BE5D75" w14:textId="77777777" w:rsidR="00ED6AB7" w:rsidRDefault="00ED6AB7" w:rsidP="00304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1DFBC" w14:textId="292348DC" w:rsidR="00C03CF2" w:rsidRDefault="00C03CF2">
    <w:pPr>
      <w:pStyle w:val="Header"/>
    </w:pPr>
    <w:r w:rsidRPr="00916FFF">
      <w:rPr>
        <w:rFonts w:ascii="Arial" w:hAnsi="Arial" w:cs="Arial"/>
        <w:b/>
        <w:bCs/>
        <w:noProof/>
      </w:rPr>
      <w:drawing>
        <wp:anchor distT="0" distB="0" distL="114300" distR="114300" simplePos="0" relativeHeight="251663360" behindDoc="1" locked="0" layoutInCell="1" allowOverlap="1" wp14:anchorId="49AEF843" wp14:editId="2290E885">
          <wp:simplePos x="0" y="0"/>
          <wp:positionH relativeFrom="column">
            <wp:posOffset>3999506</wp:posOffset>
          </wp:positionH>
          <wp:positionV relativeFrom="page">
            <wp:align>top</wp:align>
          </wp:positionV>
          <wp:extent cx="2616200" cy="1208560"/>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
                    <a:alphaModFix amt="20000"/>
                    <a:extLst>
                      <a:ext uri="{28A0092B-C50C-407E-A947-70E740481C1C}">
                        <a14:useLocalDpi xmlns:a14="http://schemas.microsoft.com/office/drawing/2010/main" val="0"/>
                      </a:ext>
                    </a:extLst>
                  </a:blip>
                  <a:srcRect t="44993"/>
                  <a:stretch/>
                </pic:blipFill>
                <pic:spPr bwMode="auto">
                  <a:xfrm>
                    <a:off x="0" y="0"/>
                    <a:ext cx="2616200" cy="1208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61DE"/>
    <w:multiLevelType w:val="hybridMultilevel"/>
    <w:tmpl w:val="9EBE5F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C4906"/>
    <w:multiLevelType w:val="hybridMultilevel"/>
    <w:tmpl w:val="F32EB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D3743"/>
    <w:multiLevelType w:val="hybridMultilevel"/>
    <w:tmpl w:val="9B966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632D2"/>
    <w:multiLevelType w:val="hybridMultilevel"/>
    <w:tmpl w:val="E444BC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367B6"/>
    <w:multiLevelType w:val="multilevel"/>
    <w:tmpl w:val="0DE0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0204B5"/>
    <w:multiLevelType w:val="hybridMultilevel"/>
    <w:tmpl w:val="8C88A4B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4451F9"/>
    <w:multiLevelType w:val="hybridMultilevel"/>
    <w:tmpl w:val="2146D254"/>
    <w:lvl w:ilvl="0" w:tplc="0809000D">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7" w15:restartNumberingAfterBreak="0">
    <w:nsid w:val="25B6727E"/>
    <w:multiLevelType w:val="hybridMultilevel"/>
    <w:tmpl w:val="4D947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366E4"/>
    <w:multiLevelType w:val="multilevel"/>
    <w:tmpl w:val="F8FE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C84CFC"/>
    <w:multiLevelType w:val="hybridMultilevel"/>
    <w:tmpl w:val="5E822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C24B3D"/>
    <w:multiLevelType w:val="multilevel"/>
    <w:tmpl w:val="595A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7071FB"/>
    <w:multiLevelType w:val="hybridMultilevel"/>
    <w:tmpl w:val="D0223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2F162D"/>
    <w:multiLevelType w:val="hybridMultilevel"/>
    <w:tmpl w:val="F3FCC28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2A22E3"/>
    <w:multiLevelType w:val="hybridMultilevel"/>
    <w:tmpl w:val="370C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9A5403"/>
    <w:multiLevelType w:val="hybridMultilevel"/>
    <w:tmpl w:val="87206B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AF0AFD"/>
    <w:multiLevelType w:val="multilevel"/>
    <w:tmpl w:val="778A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126485"/>
    <w:multiLevelType w:val="multilevel"/>
    <w:tmpl w:val="1948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467672"/>
    <w:multiLevelType w:val="hybridMultilevel"/>
    <w:tmpl w:val="2EDAA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29388E"/>
    <w:multiLevelType w:val="hybridMultilevel"/>
    <w:tmpl w:val="D7661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0D14E1"/>
    <w:multiLevelType w:val="hybridMultilevel"/>
    <w:tmpl w:val="5718A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9502CA"/>
    <w:multiLevelType w:val="hybridMultilevel"/>
    <w:tmpl w:val="66345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AB4E9F"/>
    <w:multiLevelType w:val="hybridMultilevel"/>
    <w:tmpl w:val="5030B3AE"/>
    <w:lvl w:ilvl="0" w:tplc="1D3A8E6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5C69F6"/>
    <w:multiLevelType w:val="multilevel"/>
    <w:tmpl w:val="82B2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155660"/>
    <w:multiLevelType w:val="hybridMultilevel"/>
    <w:tmpl w:val="C0EA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0962E0"/>
    <w:multiLevelType w:val="multilevel"/>
    <w:tmpl w:val="11FE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0777E0"/>
    <w:multiLevelType w:val="multilevel"/>
    <w:tmpl w:val="5FFE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AF0448"/>
    <w:multiLevelType w:val="multilevel"/>
    <w:tmpl w:val="F78A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909414B"/>
    <w:multiLevelType w:val="hybridMultilevel"/>
    <w:tmpl w:val="4F560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9A73B2"/>
    <w:multiLevelType w:val="multilevel"/>
    <w:tmpl w:val="A2F2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3B3F20"/>
    <w:multiLevelType w:val="hybridMultilevel"/>
    <w:tmpl w:val="6888A4FA"/>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0151E39"/>
    <w:multiLevelType w:val="multilevel"/>
    <w:tmpl w:val="4B02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4E3CA7"/>
    <w:multiLevelType w:val="hybridMultilevel"/>
    <w:tmpl w:val="4010F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7B5192"/>
    <w:multiLevelType w:val="hybridMultilevel"/>
    <w:tmpl w:val="19D6664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8CC03E1"/>
    <w:multiLevelType w:val="hybridMultilevel"/>
    <w:tmpl w:val="598CEA6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D061FA5"/>
    <w:multiLevelType w:val="hybridMultilevel"/>
    <w:tmpl w:val="66B80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31"/>
  </w:num>
  <w:num w:numId="4">
    <w:abstractNumId w:val="21"/>
  </w:num>
  <w:num w:numId="5">
    <w:abstractNumId w:val="33"/>
  </w:num>
  <w:num w:numId="6">
    <w:abstractNumId w:val="2"/>
  </w:num>
  <w:num w:numId="7">
    <w:abstractNumId w:val="23"/>
  </w:num>
  <w:num w:numId="8">
    <w:abstractNumId w:val="30"/>
  </w:num>
  <w:num w:numId="9">
    <w:abstractNumId w:val="4"/>
  </w:num>
  <w:num w:numId="10">
    <w:abstractNumId w:val="28"/>
  </w:num>
  <w:num w:numId="11">
    <w:abstractNumId w:val="16"/>
  </w:num>
  <w:num w:numId="12">
    <w:abstractNumId w:val="22"/>
  </w:num>
  <w:num w:numId="13">
    <w:abstractNumId w:val="25"/>
  </w:num>
  <w:num w:numId="14">
    <w:abstractNumId w:val="26"/>
  </w:num>
  <w:num w:numId="15">
    <w:abstractNumId w:val="24"/>
  </w:num>
  <w:num w:numId="16">
    <w:abstractNumId w:val="15"/>
  </w:num>
  <w:num w:numId="17">
    <w:abstractNumId w:val="19"/>
  </w:num>
  <w:num w:numId="18">
    <w:abstractNumId w:val="9"/>
  </w:num>
  <w:num w:numId="19">
    <w:abstractNumId w:val="10"/>
  </w:num>
  <w:num w:numId="20">
    <w:abstractNumId w:val="8"/>
  </w:num>
  <w:num w:numId="21">
    <w:abstractNumId w:val="17"/>
  </w:num>
  <w:num w:numId="22">
    <w:abstractNumId w:val="32"/>
  </w:num>
  <w:num w:numId="23">
    <w:abstractNumId w:val="1"/>
  </w:num>
  <w:num w:numId="24">
    <w:abstractNumId w:val="13"/>
  </w:num>
  <w:num w:numId="25">
    <w:abstractNumId w:val="11"/>
  </w:num>
  <w:num w:numId="26">
    <w:abstractNumId w:val="20"/>
  </w:num>
  <w:num w:numId="27">
    <w:abstractNumId w:val="27"/>
  </w:num>
  <w:num w:numId="28">
    <w:abstractNumId w:val="34"/>
  </w:num>
  <w:num w:numId="29">
    <w:abstractNumId w:val="29"/>
  </w:num>
  <w:num w:numId="30">
    <w:abstractNumId w:val="6"/>
  </w:num>
  <w:num w:numId="31">
    <w:abstractNumId w:val="14"/>
  </w:num>
  <w:num w:numId="32">
    <w:abstractNumId w:val="3"/>
  </w:num>
  <w:num w:numId="33">
    <w:abstractNumId w:val="5"/>
  </w:num>
  <w:num w:numId="34">
    <w:abstractNumId w:val="12"/>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06"/>
    <w:rsid w:val="00002355"/>
    <w:rsid w:val="00011F4E"/>
    <w:rsid w:val="0001685F"/>
    <w:rsid w:val="00016B7B"/>
    <w:rsid w:val="0003015C"/>
    <w:rsid w:val="00032218"/>
    <w:rsid w:val="00033CE7"/>
    <w:rsid w:val="000378D7"/>
    <w:rsid w:val="00040932"/>
    <w:rsid w:val="000647BE"/>
    <w:rsid w:val="00071F86"/>
    <w:rsid w:val="00075CE5"/>
    <w:rsid w:val="000B18E4"/>
    <w:rsid w:val="000B6DEA"/>
    <w:rsid w:val="000C0946"/>
    <w:rsid w:val="000C477C"/>
    <w:rsid w:val="000C5073"/>
    <w:rsid w:val="000D07AB"/>
    <w:rsid w:val="000D3DE6"/>
    <w:rsid w:val="000F32B2"/>
    <w:rsid w:val="00104558"/>
    <w:rsid w:val="00112A31"/>
    <w:rsid w:val="00112F08"/>
    <w:rsid w:val="00115D75"/>
    <w:rsid w:val="0012596C"/>
    <w:rsid w:val="00130F48"/>
    <w:rsid w:val="001448FF"/>
    <w:rsid w:val="00152D16"/>
    <w:rsid w:val="001729FF"/>
    <w:rsid w:val="00177DF2"/>
    <w:rsid w:val="001A44F9"/>
    <w:rsid w:val="001D2B0B"/>
    <w:rsid w:val="001E4295"/>
    <w:rsid w:val="001F06D4"/>
    <w:rsid w:val="001F749B"/>
    <w:rsid w:val="00206DB7"/>
    <w:rsid w:val="002078C6"/>
    <w:rsid w:val="0021205A"/>
    <w:rsid w:val="00220606"/>
    <w:rsid w:val="00234446"/>
    <w:rsid w:val="00242C03"/>
    <w:rsid w:val="0024456F"/>
    <w:rsid w:val="00245A2B"/>
    <w:rsid w:val="00256FA8"/>
    <w:rsid w:val="002765A7"/>
    <w:rsid w:val="00276A35"/>
    <w:rsid w:val="002B6CB2"/>
    <w:rsid w:val="002C507E"/>
    <w:rsid w:val="002D0E0E"/>
    <w:rsid w:val="002D13C1"/>
    <w:rsid w:val="002D38A4"/>
    <w:rsid w:val="002E43E1"/>
    <w:rsid w:val="002E4CF9"/>
    <w:rsid w:val="00302939"/>
    <w:rsid w:val="003042F8"/>
    <w:rsid w:val="00312A9C"/>
    <w:rsid w:val="00314680"/>
    <w:rsid w:val="0032248E"/>
    <w:rsid w:val="0033368C"/>
    <w:rsid w:val="003558DF"/>
    <w:rsid w:val="003709A4"/>
    <w:rsid w:val="00372C05"/>
    <w:rsid w:val="003868B0"/>
    <w:rsid w:val="003965DF"/>
    <w:rsid w:val="003A10B9"/>
    <w:rsid w:val="003A3A6B"/>
    <w:rsid w:val="003A4800"/>
    <w:rsid w:val="003B41D5"/>
    <w:rsid w:val="003B463F"/>
    <w:rsid w:val="003C15AF"/>
    <w:rsid w:val="003C1902"/>
    <w:rsid w:val="003D4BD5"/>
    <w:rsid w:val="003E5C25"/>
    <w:rsid w:val="0040564F"/>
    <w:rsid w:val="004277A9"/>
    <w:rsid w:val="00430B9F"/>
    <w:rsid w:val="004435B4"/>
    <w:rsid w:val="00450A6C"/>
    <w:rsid w:val="00452578"/>
    <w:rsid w:val="00485D4E"/>
    <w:rsid w:val="004872F6"/>
    <w:rsid w:val="00492690"/>
    <w:rsid w:val="00496FA2"/>
    <w:rsid w:val="004A7214"/>
    <w:rsid w:val="004C0CCB"/>
    <w:rsid w:val="004C2925"/>
    <w:rsid w:val="004C6208"/>
    <w:rsid w:val="004E5D34"/>
    <w:rsid w:val="004F5171"/>
    <w:rsid w:val="005040CA"/>
    <w:rsid w:val="0051153E"/>
    <w:rsid w:val="00511EE9"/>
    <w:rsid w:val="0051397B"/>
    <w:rsid w:val="0052090D"/>
    <w:rsid w:val="005245AA"/>
    <w:rsid w:val="00525AC3"/>
    <w:rsid w:val="00525FD0"/>
    <w:rsid w:val="005275A2"/>
    <w:rsid w:val="005428E2"/>
    <w:rsid w:val="00547776"/>
    <w:rsid w:val="00555814"/>
    <w:rsid w:val="005604DA"/>
    <w:rsid w:val="005722DF"/>
    <w:rsid w:val="005839A2"/>
    <w:rsid w:val="0059139D"/>
    <w:rsid w:val="005966DB"/>
    <w:rsid w:val="005A3350"/>
    <w:rsid w:val="005A4B94"/>
    <w:rsid w:val="005D304B"/>
    <w:rsid w:val="005D4C1E"/>
    <w:rsid w:val="005D6F5D"/>
    <w:rsid w:val="005E0F2A"/>
    <w:rsid w:val="005E5FC1"/>
    <w:rsid w:val="005F7AF7"/>
    <w:rsid w:val="00604E07"/>
    <w:rsid w:val="00606ACA"/>
    <w:rsid w:val="00623583"/>
    <w:rsid w:val="00630690"/>
    <w:rsid w:val="00633723"/>
    <w:rsid w:val="00637A7D"/>
    <w:rsid w:val="00660586"/>
    <w:rsid w:val="00664FB7"/>
    <w:rsid w:val="006656F9"/>
    <w:rsid w:val="00673A15"/>
    <w:rsid w:val="00692597"/>
    <w:rsid w:val="006A2746"/>
    <w:rsid w:val="006B1C76"/>
    <w:rsid w:val="006B5BBE"/>
    <w:rsid w:val="006C1673"/>
    <w:rsid w:val="006C3466"/>
    <w:rsid w:val="006D0349"/>
    <w:rsid w:val="006E447F"/>
    <w:rsid w:val="006E778C"/>
    <w:rsid w:val="007077BD"/>
    <w:rsid w:val="00710BCD"/>
    <w:rsid w:val="007363C9"/>
    <w:rsid w:val="00737CF1"/>
    <w:rsid w:val="007448EA"/>
    <w:rsid w:val="007527CE"/>
    <w:rsid w:val="00761354"/>
    <w:rsid w:val="00772DFC"/>
    <w:rsid w:val="00776A89"/>
    <w:rsid w:val="00777799"/>
    <w:rsid w:val="00792C5E"/>
    <w:rsid w:val="00795BBE"/>
    <w:rsid w:val="007A0A21"/>
    <w:rsid w:val="007A18CA"/>
    <w:rsid w:val="007A4DD5"/>
    <w:rsid w:val="007B22DA"/>
    <w:rsid w:val="007C4A86"/>
    <w:rsid w:val="007C6C9B"/>
    <w:rsid w:val="007C7B56"/>
    <w:rsid w:val="007C7DA9"/>
    <w:rsid w:val="007D7885"/>
    <w:rsid w:val="008064E7"/>
    <w:rsid w:val="00815F11"/>
    <w:rsid w:val="00820FB4"/>
    <w:rsid w:val="00833DE8"/>
    <w:rsid w:val="0084004F"/>
    <w:rsid w:val="00840756"/>
    <w:rsid w:val="008447E1"/>
    <w:rsid w:val="00844B47"/>
    <w:rsid w:val="0086622A"/>
    <w:rsid w:val="008666B4"/>
    <w:rsid w:val="0087175C"/>
    <w:rsid w:val="008741E4"/>
    <w:rsid w:val="0088400B"/>
    <w:rsid w:val="0088604E"/>
    <w:rsid w:val="00887364"/>
    <w:rsid w:val="008A53F9"/>
    <w:rsid w:val="008B2E98"/>
    <w:rsid w:val="008B41E3"/>
    <w:rsid w:val="008C4AAB"/>
    <w:rsid w:val="008C5B04"/>
    <w:rsid w:val="008C6684"/>
    <w:rsid w:val="008C7F65"/>
    <w:rsid w:val="008E42C5"/>
    <w:rsid w:val="008F4156"/>
    <w:rsid w:val="008F5551"/>
    <w:rsid w:val="00910E09"/>
    <w:rsid w:val="009129B7"/>
    <w:rsid w:val="009129C5"/>
    <w:rsid w:val="009133FD"/>
    <w:rsid w:val="009239F6"/>
    <w:rsid w:val="0093701E"/>
    <w:rsid w:val="009513B0"/>
    <w:rsid w:val="00955136"/>
    <w:rsid w:val="00983338"/>
    <w:rsid w:val="00984C77"/>
    <w:rsid w:val="0098582B"/>
    <w:rsid w:val="00986A95"/>
    <w:rsid w:val="00987DA4"/>
    <w:rsid w:val="00993A27"/>
    <w:rsid w:val="009A45DD"/>
    <w:rsid w:val="009B0024"/>
    <w:rsid w:val="009B01F2"/>
    <w:rsid w:val="009B28E3"/>
    <w:rsid w:val="009B66AF"/>
    <w:rsid w:val="009C5256"/>
    <w:rsid w:val="009D0E80"/>
    <w:rsid w:val="009D466E"/>
    <w:rsid w:val="009E3B17"/>
    <w:rsid w:val="009F0265"/>
    <w:rsid w:val="009F0714"/>
    <w:rsid w:val="009F27AD"/>
    <w:rsid w:val="009F484E"/>
    <w:rsid w:val="009F572E"/>
    <w:rsid w:val="009F7B36"/>
    <w:rsid w:val="00A05513"/>
    <w:rsid w:val="00A34A4C"/>
    <w:rsid w:val="00AC66CA"/>
    <w:rsid w:val="00AD7E75"/>
    <w:rsid w:val="00AE1DD1"/>
    <w:rsid w:val="00AE1E05"/>
    <w:rsid w:val="00AE42C3"/>
    <w:rsid w:val="00B00134"/>
    <w:rsid w:val="00B37427"/>
    <w:rsid w:val="00B47E30"/>
    <w:rsid w:val="00B603BF"/>
    <w:rsid w:val="00B6531E"/>
    <w:rsid w:val="00B7133B"/>
    <w:rsid w:val="00B77CAC"/>
    <w:rsid w:val="00B834DA"/>
    <w:rsid w:val="00B84741"/>
    <w:rsid w:val="00B87256"/>
    <w:rsid w:val="00B87D13"/>
    <w:rsid w:val="00B9560B"/>
    <w:rsid w:val="00B95B9E"/>
    <w:rsid w:val="00B970D0"/>
    <w:rsid w:val="00B97412"/>
    <w:rsid w:val="00BA0551"/>
    <w:rsid w:val="00BA19A9"/>
    <w:rsid w:val="00BA19B7"/>
    <w:rsid w:val="00BA4666"/>
    <w:rsid w:val="00BB36CD"/>
    <w:rsid w:val="00BE1862"/>
    <w:rsid w:val="00BE1C71"/>
    <w:rsid w:val="00BE41B9"/>
    <w:rsid w:val="00BE4429"/>
    <w:rsid w:val="00BF07A2"/>
    <w:rsid w:val="00C03BCE"/>
    <w:rsid w:val="00C03CF2"/>
    <w:rsid w:val="00C06D74"/>
    <w:rsid w:val="00C125D3"/>
    <w:rsid w:val="00C221D9"/>
    <w:rsid w:val="00C62B9A"/>
    <w:rsid w:val="00C70399"/>
    <w:rsid w:val="00C77097"/>
    <w:rsid w:val="00C811A7"/>
    <w:rsid w:val="00C822E7"/>
    <w:rsid w:val="00C82316"/>
    <w:rsid w:val="00C85338"/>
    <w:rsid w:val="00C945CA"/>
    <w:rsid w:val="00CA6A08"/>
    <w:rsid w:val="00CC390E"/>
    <w:rsid w:val="00CD16D1"/>
    <w:rsid w:val="00CE6607"/>
    <w:rsid w:val="00D17638"/>
    <w:rsid w:val="00D24DA5"/>
    <w:rsid w:val="00D266DF"/>
    <w:rsid w:val="00D26F38"/>
    <w:rsid w:val="00D341FA"/>
    <w:rsid w:val="00D47BAA"/>
    <w:rsid w:val="00D517D9"/>
    <w:rsid w:val="00D53672"/>
    <w:rsid w:val="00D54806"/>
    <w:rsid w:val="00D75B0D"/>
    <w:rsid w:val="00D801CF"/>
    <w:rsid w:val="00D857F3"/>
    <w:rsid w:val="00D934ED"/>
    <w:rsid w:val="00D95E53"/>
    <w:rsid w:val="00DA112E"/>
    <w:rsid w:val="00DB61CA"/>
    <w:rsid w:val="00DB7C87"/>
    <w:rsid w:val="00DB7FCE"/>
    <w:rsid w:val="00DC12CE"/>
    <w:rsid w:val="00DC1FBC"/>
    <w:rsid w:val="00DD1641"/>
    <w:rsid w:val="00DD1D4D"/>
    <w:rsid w:val="00DD36D9"/>
    <w:rsid w:val="00DE3EC5"/>
    <w:rsid w:val="00DE66C2"/>
    <w:rsid w:val="00DE7C03"/>
    <w:rsid w:val="00E01E4C"/>
    <w:rsid w:val="00E04B16"/>
    <w:rsid w:val="00E21F6B"/>
    <w:rsid w:val="00E250FC"/>
    <w:rsid w:val="00E34FDC"/>
    <w:rsid w:val="00E379A0"/>
    <w:rsid w:val="00E4269E"/>
    <w:rsid w:val="00E44CF2"/>
    <w:rsid w:val="00E45FD5"/>
    <w:rsid w:val="00E50C42"/>
    <w:rsid w:val="00E50CA5"/>
    <w:rsid w:val="00E60165"/>
    <w:rsid w:val="00E60885"/>
    <w:rsid w:val="00E641D6"/>
    <w:rsid w:val="00E6483F"/>
    <w:rsid w:val="00E86240"/>
    <w:rsid w:val="00E91688"/>
    <w:rsid w:val="00EB6115"/>
    <w:rsid w:val="00EC07D6"/>
    <w:rsid w:val="00ED5D07"/>
    <w:rsid w:val="00ED66DD"/>
    <w:rsid w:val="00ED6AB7"/>
    <w:rsid w:val="00EE1978"/>
    <w:rsid w:val="00EE2CC6"/>
    <w:rsid w:val="00EF17A1"/>
    <w:rsid w:val="00EF729F"/>
    <w:rsid w:val="00F0160E"/>
    <w:rsid w:val="00F07AF2"/>
    <w:rsid w:val="00F136C4"/>
    <w:rsid w:val="00F27830"/>
    <w:rsid w:val="00F31291"/>
    <w:rsid w:val="00F406C6"/>
    <w:rsid w:val="00F47D07"/>
    <w:rsid w:val="00F521D5"/>
    <w:rsid w:val="00F554FC"/>
    <w:rsid w:val="00F57644"/>
    <w:rsid w:val="00F70EEB"/>
    <w:rsid w:val="00F77671"/>
    <w:rsid w:val="00F8158D"/>
    <w:rsid w:val="00F9340C"/>
    <w:rsid w:val="00F9798E"/>
    <w:rsid w:val="00FB4E15"/>
    <w:rsid w:val="00FB50C5"/>
    <w:rsid w:val="00FC3B8E"/>
    <w:rsid w:val="00FC5FAB"/>
    <w:rsid w:val="00FC7438"/>
    <w:rsid w:val="00FD6F97"/>
    <w:rsid w:val="00FF66D7"/>
    <w:rsid w:val="00FF6E4E"/>
    <w:rsid w:val="00FF7DA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577411"/>
  <w15:chartTrackingRefBased/>
  <w15:docId w15:val="{2305605E-357B-41FC-8C93-19D7014E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F48"/>
  </w:style>
  <w:style w:type="paragraph" w:styleId="Heading1">
    <w:name w:val="heading 1"/>
    <w:basedOn w:val="Normal"/>
    <w:next w:val="Normal"/>
    <w:link w:val="Heading1Char"/>
    <w:uiPriority w:val="9"/>
    <w:qFormat/>
    <w:rsid w:val="00C06D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0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42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2F8"/>
  </w:style>
  <w:style w:type="paragraph" w:styleId="Footer">
    <w:name w:val="footer"/>
    <w:basedOn w:val="Normal"/>
    <w:link w:val="FooterChar"/>
    <w:uiPriority w:val="99"/>
    <w:unhideWhenUsed/>
    <w:rsid w:val="003042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2F8"/>
  </w:style>
  <w:style w:type="paragraph" w:styleId="ListParagraph">
    <w:name w:val="List Paragraph"/>
    <w:basedOn w:val="Normal"/>
    <w:uiPriority w:val="34"/>
    <w:qFormat/>
    <w:rsid w:val="003042F8"/>
    <w:pPr>
      <w:ind w:left="720"/>
      <w:contextualSpacing/>
    </w:pPr>
  </w:style>
  <w:style w:type="paragraph" w:customStyle="1" w:styleId="Heading1Factsheets">
    <w:name w:val="Heading 1 Factsheets"/>
    <w:basedOn w:val="Heading1"/>
    <w:qFormat/>
    <w:rsid w:val="00C06D74"/>
    <w:pPr>
      <w:spacing w:line="360" w:lineRule="auto"/>
      <w:jc w:val="right"/>
    </w:pPr>
    <w:rPr>
      <w:rFonts w:ascii="Arial" w:hAnsi="Arial"/>
      <w:color w:val="7030A0"/>
      <w:sz w:val="52"/>
    </w:rPr>
  </w:style>
  <w:style w:type="character" w:customStyle="1" w:styleId="Heading1Char">
    <w:name w:val="Heading 1 Char"/>
    <w:basedOn w:val="DefaultParagraphFont"/>
    <w:link w:val="Heading1"/>
    <w:uiPriority w:val="9"/>
    <w:rsid w:val="00C06D74"/>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2E4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801CF"/>
    <w:rPr>
      <w:color w:val="0563C1" w:themeColor="hyperlink"/>
      <w:u w:val="single"/>
    </w:rPr>
  </w:style>
  <w:style w:type="character" w:styleId="UnresolvedMention">
    <w:name w:val="Unresolved Mention"/>
    <w:basedOn w:val="DefaultParagraphFont"/>
    <w:uiPriority w:val="99"/>
    <w:semiHidden/>
    <w:unhideWhenUsed/>
    <w:rsid w:val="00D801CF"/>
    <w:rPr>
      <w:color w:val="605E5C"/>
      <w:shd w:val="clear" w:color="auto" w:fill="E1DFDD"/>
    </w:rPr>
  </w:style>
  <w:style w:type="character" w:styleId="FollowedHyperlink">
    <w:name w:val="FollowedHyperlink"/>
    <w:basedOn w:val="DefaultParagraphFont"/>
    <w:uiPriority w:val="99"/>
    <w:semiHidden/>
    <w:unhideWhenUsed/>
    <w:rsid w:val="003D4BD5"/>
    <w:rPr>
      <w:color w:val="954F72" w:themeColor="followedHyperlink"/>
      <w:u w:val="single"/>
    </w:rPr>
  </w:style>
  <w:style w:type="character" w:customStyle="1" w:styleId="normaltextrun">
    <w:name w:val="normaltextrun"/>
    <w:basedOn w:val="DefaultParagraphFont"/>
    <w:rsid w:val="007077BD"/>
  </w:style>
  <w:style w:type="paragraph" w:customStyle="1" w:styleId="paragraph">
    <w:name w:val="paragraph"/>
    <w:basedOn w:val="Normal"/>
    <w:rsid w:val="006337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633723"/>
  </w:style>
  <w:style w:type="character" w:styleId="PageNumber">
    <w:name w:val="page number"/>
    <w:basedOn w:val="DefaultParagraphFont"/>
    <w:uiPriority w:val="99"/>
    <w:semiHidden/>
    <w:unhideWhenUsed/>
    <w:rsid w:val="00104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951258">
      <w:bodyDiv w:val="1"/>
      <w:marLeft w:val="0"/>
      <w:marRight w:val="0"/>
      <w:marTop w:val="0"/>
      <w:marBottom w:val="0"/>
      <w:divBdr>
        <w:top w:val="none" w:sz="0" w:space="0" w:color="auto"/>
        <w:left w:val="none" w:sz="0" w:space="0" w:color="auto"/>
        <w:bottom w:val="none" w:sz="0" w:space="0" w:color="auto"/>
        <w:right w:val="none" w:sz="0" w:space="0" w:color="auto"/>
      </w:divBdr>
    </w:div>
    <w:div w:id="1467355000">
      <w:bodyDiv w:val="1"/>
      <w:marLeft w:val="0"/>
      <w:marRight w:val="0"/>
      <w:marTop w:val="0"/>
      <w:marBottom w:val="0"/>
      <w:divBdr>
        <w:top w:val="none" w:sz="0" w:space="0" w:color="auto"/>
        <w:left w:val="none" w:sz="0" w:space="0" w:color="auto"/>
        <w:bottom w:val="none" w:sz="0" w:space="0" w:color="auto"/>
        <w:right w:val="none" w:sz="0" w:space="0" w:color="auto"/>
      </w:divBdr>
      <w:divsChild>
        <w:div w:id="1452936078">
          <w:marLeft w:val="0"/>
          <w:marRight w:val="0"/>
          <w:marTop w:val="0"/>
          <w:marBottom w:val="0"/>
          <w:divBdr>
            <w:top w:val="none" w:sz="0" w:space="0" w:color="auto"/>
            <w:left w:val="none" w:sz="0" w:space="0" w:color="auto"/>
            <w:bottom w:val="none" w:sz="0" w:space="0" w:color="auto"/>
            <w:right w:val="none" w:sz="0" w:space="0" w:color="auto"/>
          </w:divBdr>
          <w:divsChild>
            <w:div w:id="1342009691">
              <w:marLeft w:val="0"/>
              <w:marRight w:val="0"/>
              <w:marTop w:val="0"/>
              <w:marBottom w:val="0"/>
              <w:divBdr>
                <w:top w:val="none" w:sz="0" w:space="0" w:color="auto"/>
                <w:left w:val="none" w:sz="0" w:space="0" w:color="auto"/>
                <w:bottom w:val="none" w:sz="0" w:space="0" w:color="auto"/>
                <w:right w:val="none" w:sz="0" w:space="0" w:color="auto"/>
              </w:divBdr>
              <w:divsChild>
                <w:div w:id="448167223">
                  <w:marLeft w:val="0"/>
                  <w:marRight w:val="0"/>
                  <w:marTop w:val="0"/>
                  <w:marBottom w:val="0"/>
                  <w:divBdr>
                    <w:top w:val="none" w:sz="0" w:space="0" w:color="auto"/>
                    <w:left w:val="none" w:sz="0" w:space="0" w:color="auto"/>
                    <w:bottom w:val="none" w:sz="0" w:space="0" w:color="auto"/>
                    <w:right w:val="none" w:sz="0" w:space="0" w:color="auto"/>
                  </w:divBdr>
                  <w:divsChild>
                    <w:div w:id="574318490">
                      <w:marLeft w:val="0"/>
                      <w:marRight w:val="0"/>
                      <w:marTop w:val="0"/>
                      <w:marBottom w:val="0"/>
                      <w:divBdr>
                        <w:top w:val="none" w:sz="0" w:space="0" w:color="auto"/>
                        <w:left w:val="none" w:sz="0" w:space="0" w:color="auto"/>
                        <w:bottom w:val="none" w:sz="0" w:space="0" w:color="auto"/>
                        <w:right w:val="none" w:sz="0" w:space="0" w:color="auto"/>
                      </w:divBdr>
                      <w:divsChild>
                        <w:div w:id="703749407">
                          <w:marLeft w:val="0"/>
                          <w:marRight w:val="0"/>
                          <w:marTop w:val="0"/>
                          <w:marBottom w:val="0"/>
                          <w:divBdr>
                            <w:top w:val="none" w:sz="0" w:space="0" w:color="auto"/>
                            <w:left w:val="none" w:sz="0" w:space="0" w:color="auto"/>
                            <w:bottom w:val="none" w:sz="0" w:space="0" w:color="auto"/>
                            <w:right w:val="none" w:sz="0" w:space="0" w:color="auto"/>
                          </w:divBdr>
                          <w:divsChild>
                            <w:div w:id="19272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291646">
      <w:bodyDiv w:val="1"/>
      <w:marLeft w:val="0"/>
      <w:marRight w:val="0"/>
      <w:marTop w:val="0"/>
      <w:marBottom w:val="0"/>
      <w:divBdr>
        <w:top w:val="none" w:sz="0" w:space="0" w:color="auto"/>
        <w:left w:val="none" w:sz="0" w:space="0" w:color="auto"/>
        <w:bottom w:val="none" w:sz="0" w:space="0" w:color="auto"/>
        <w:right w:val="none" w:sz="0" w:space="0" w:color="auto"/>
      </w:divBdr>
    </w:div>
    <w:div w:id="166581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tudenthub.yorksj.ac.uk/helppages/article/KA-01290/en-u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udenthub.yorksj.ac.uk/helppages/article/KA-01294/en-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rksj.ac.uk/study/student-support/wellbeing-and-welfar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ysjsu.com/activities" TargetMode="External"/><Relationship Id="rId4" Type="http://schemas.openxmlformats.org/officeDocument/2006/relationships/settings" Target="settings.xml"/><Relationship Id="rId9" Type="http://schemas.openxmlformats.org/officeDocument/2006/relationships/hyperlink" Target="https://ideas.ted.com/the-7-types-of-rest-that-every-person-needs/" TargetMode="External"/><Relationship Id="rId14" Type="http://schemas.openxmlformats.org/officeDocument/2006/relationships/hyperlink" Target="https://www.yorksj.ac.uk/religion-and-spirituality/"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studydevelopment@yorksj.ac.uk"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3BA98-2EB6-4F59-AA4C-AECE7304E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2211</TotalTime>
  <Pages>4</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Franklin</dc:creator>
  <cp:keywords/>
  <dc:description/>
  <cp:lastModifiedBy>Jessica Franklin</cp:lastModifiedBy>
  <cp:revision>309</cp:revision>
  <dcterms:created xsi:type="dcterms:W3CDTF">2025-01-13T13:52:00Z</dcterms:created>
  <dcterms:modified xsi:type="dcterms:W3CDTF">2026-08-03T11:26:00Z</dcterms:modified>
</cp:coreProperties>
</file>