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1282" w14:textId="77777777" w:rsidR="00423BE7" w:rsidRDefault="00423BE7" w:rsidP="004D3F61">
      <w:pPr>
        <w:spacing w:after="12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8D01ADF" wp14:editId="10892C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6925" cy="829681"/>
            <wp:effectExtent l="0" t="0" r="0" b="0"/>
            <wp:wrapSquare wrapText="bothSides"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1D4F2" w14:textId="77777777" w:rsidR="00FE0C89" w:rsidRPr="0076781A" w:rsidRDefault="0076781A" w:rsidP="006241EC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6781A">
        <w:rPr>
          <w:rFonts w:ascii="Arial" w:hAnsi="Arial" w:cs="Arial"/>
          <w:b/>
          <w:sz w:val="28"/>
          <w:szCs w:val="28"/>
        </w:rPr>
        <w:t>Suspension of Recruitment Proposal</w:t>
      </w:r>
    </w:p>
    <w:p w14:paraId="04535250" w14:textId="193CE70C" w:rsidR="00265FCE" w:rsidRPr="00423BE7" w:rsidRDefault="00265FCE" w:rsidP="00423BE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bookmarkStart w:id="0" w:name="toggletitle"/>
      <w:r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Suspension can only be proposed by the </w:t>
      </w:r>
      <w:r w:rsidR="00A758A8"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Vice Chancellor, </w:t>
      </w:r>
      <w:r w:rsidR="00950848">
        <w:rPr>
          <w:rFonts w:ascii="Arial" w:eastAsia="SimSun" w:hAnsi="Arial" w:cs="Arial"/>
          <w:i/>
          <w:spacing w:val="-3"/>
          <w:lang w:val="en-GB" w:eastAsia="zh-CN"/>
        </w:rPr>
        <w:t>Pro Vice Chancellor</w:t>
      </w:r>
      <w:r w:rsidR="00A60F5C">
        <w:rPr>
          <w:rFonts w:ascii="Arial" w:eastAsia="SimSun" w:hAnsi="Arial" w:cs="Arial"/>
          <w:i/>
          <w:spacing w:val="-3"/>
          <w:lang w:val="en-GB" w:eastAsia="zh-CN"/>
        </w:rPr>
        <w:t>:</w:t>
      </w:r>
      <w:r w:rsidR="00950848">
        <w:rPr>
          <w:rFonts w:ascii="Arial" w:eastAsia="SimSun" w:hAnsi="Arial" w:cs="Arial"/>
          <w:i/>
          <w:spacing w:val="-3"/>
          <w:lang w:val="en-GB" w:eastAsia="zh-CN"/>
        </w:rPr>
        <w:t xml:space="preserve"> </w:t>
      </w:r>
      <w:r w:rsidR="00A60F5C">
        <w:rPr>
          <w:rFonts w:ascii="Arial" w:eastAsia="SimSun" w:hAnsi="Arial" w:cs="Arial"/>
          <w:i/>
          <w:spacing w:val="-3"/>
          <w:lang w:val="en-GB" w:eastAsia="zh-CN"/>
        </w:rPr>
        <w:t>Education</w:t>
      </w:r>
      <w:r w:rsidR="00A758A8" w:rsidRPr="00423BE7">
        <w:rPr>
          <w:rFonts w:ascii="Arial" w:eastAsia="SimSun" w:hAnsi="Arial" w:cs="Arial"/>
          <w:i/>
          <w:spacing w:val="-3"/>
          <w:lang w:val="en-GB" w:eastAsia="zh-CN"/>
        </w:rPr>
        <w:t>, Head of School, Deputy Head of School</w:t>
      </w:r>
      <w:r w:rsidR="008D779D">
        <w:rPr>
          <w:rFonts w:ascii="Arial" w:eastAsia="SimSun" w:hAnsi="Arial" w:cs="Arial"/>
          <w:i/>
          <w:spacing w:val="-3"/>
          <w:lang w:val="en-GB" w:eastAsia="zh-CN"/>
        </w:rPr>
        <w:t xml:space="preserve"> or nominated representative</w:t>
      </w:r>
      <w:r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, or </w:t>
      </w:r>
      <w:r w:rsidR="005A5B63" w:rsidRPr="00423BE7">
        <w:rPr>
          <w:rFonts w:ascii="Arial" w:eastAsia="SimSun" w:hAnsi="Arial" w:cs="Arial"/>
          <w:i/>
          <w:spacing w:val="-3"/>
          <w:lang w:val="en-GB" w:eastAsia="zh-CN"/>
        </w:rPr>
        <w:t>Director of Strategy &amp; Planning</w:t>
      </w:r>
      <w:r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.  </w:t>
      </w:r>
    </w:p>
    <w:p w14:paraId="0B89670F" w14:textId="77777777" w:rsidR="006E7D48" w:rsidRPr="00423BE7" w:rsidRDefault="00501AC9" w:rsidP="00423BE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423BE7">
        <w:rPr>
          <w:rFonts w:ascii="Arial" w:eastAsia="SimSun" w:hAnsi="Arial" w:cs="Arial"/>
          <w:i/>
          <w:spacing w:val="-3"/>
          <w:lang w:val="en-GB" w:eastAsia="zh-CN"/>
        </w:rPr>
        <w:t>List each programme</w:t>
      </w:r>
      <w:r w:rsidR="00A014D9"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 affected</w:t>
      </w:r>
      <w:r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 </w:t>
      </w:r>
      <w:r w:rsidR="00265FCE"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in the </w:t>
      </w:r>
      <w:r w:rsidRPr="00423BE7">
        <w:rPr>
          <w:rFonts w:ascii="Arial" w:eastAsia="SimSun" w:hAnsi="Arial" w:cs="Arial"/>
          <w:i/>
          <w:spacing w:val="-3"/>
          <w:lang w:val="en-GB" w:eastAsia="zh-CN"/>
        </w:rPr>
        <w:t>header</w:t>
      </w:r>
      <w:r w:rsidR="00722F03" w:rsidRPr="00423BE7">
        <w:rPr>
          <w:rFonts w:ascii="Arial" w:eastAsia="SimSun" w:hAnsi="Arial" w:cs="Arial"/>
          <w:i/>
          <w:spacing w:val="-3"/>
          <w:lang w:val="en-GB" w:eastAsia="zh-CN"/>
        </w:rPr>
        <w:t>, including joint honours combinations</w:t>
      </w:r>
      <w:r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. </w:t>
      </w:r>
    </w:p>
    <w:p w14:paraId="3143736E" w14:textId="77777777" w:rsidR="00265FCE" w:rsidRPr="00423BE7" w:rsidRDefault="00265FCE" w:rsidP="00423BE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423BE7">
        <w:rPr>
          <w:rFonts w:ascii="Arial" w:eastAsia="SimSun" w:hAnsi="Arial" w:cs="Arial"/>
          <w:i/>
          <w:spacing w:val="-3"/>
          <w:lang w:val="en-GB" w:eastAsia="zh-CN"/>
        </w:rPr>
        <w:t>Under the Arrangements for these Applicants section, include programmes which applicants may chose as an alternate.</w:t>
      </w:r>
    </w:p>
    <w:p w14:paraId="03B019A8" w14:textId="731A33E9" w:rsidR="001812D7" w:rsidRDefault="001812D7" w:rsidP="00423BE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423BE7">
        <w:rPr>
          <w:rFonts w:ascii="Arial" w:eastAsia="SimSun" w:hAnsi="Arial" w:cs="Arial"/>
          <w:i/>
          <w:spacing w:val="-3"/>
          <w:lang w:val="en-GB" w:eastAsia="zh-CN"/>
        </w:rPr>
        <w:t>Once completed, the form needs to be emailed to</w:t>
      </w:r>
      <w:r w:rsidRPr="0076781A">
        <w:rPr>
          <w:rFonts w:ascii="Arial" w:eastAsia="SimSun" w:hAnsi="Arial" w:cs="Arial"/>
          <w:i/>
          <w:color w:val="00B050"/>
          <w:spacing w:val="-3"/>
          <w:lang w:val="en-GB" w:eastAsia="zh-CN"/>
        </w:rPr>
        <w:t xml:space="preserve"> </w:t>
      </w:r>
      <w:hyperlink r:id="rId9" w:history="1">
        <w:r w:rsidR="00CA27AE">
          <w:rPr>
            <w:rStyle w:val="Hyperlink"/>
            <w:rFonts w:ascii="Arial" w:eastAsia="SimSun" w:hAnsi="Arial" w:cs="Arial"/>
            <w:i/>
            <w:spacing w:val="-3"/>
            <w:lang w:val="en-GB" w:eastAsia="zh-CN"/>
          </w:rPr>
          <w:t>approvals</w:t>
        </w:r>
        <w:r w:rsidR="00C937B6" w:rsidRPr="0076781A">
          <w:rPr>
            <w:rStyle w:val="Hyperlink"/>
            <w:rFonts w:ascii="Arial" w:eastAsia="SimSun" w:hAnsi="Arial" w:cs="Arial"/>
            <w:i/>
            <w:spacing w:val="-3"/>
            <w:lang w:val="en-GB" w:eastAsia="zh-CN"/>
          </w:rPr>
          <w:t>@yorksj.ac.uk</w:t>
        </w:r>
      </w:hyperlink>
      <w:r w:rsidR="00C937B6" w:rsidRPr="0076781A">
        <w:rPr>
          <w:rFonts w:ascii="Arial" w:eastAsia="SimSun" w:hAnsi="Arial" w:cs="Arial"/>
          <w:i/>
          <w:spacing w:val="-3"/>
          <w:lang w:val="en-GB" w:eastAsia="zh-CN"/>
        </w:rPr>
        <w:t xml:space="preserve"> </w:t>
      </w:r>
      <w:r w:rsidR="00253808"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for submission to the </w:t>
      </w:r>
      <w:r w:rsidR="00950848">
        <w:rPr>
          <w:rFonts w:ascii="Arial" w:eastAsia="SimSun" w:hAnsi="Arial" w:cs="Arial"/>
          <w:i/>
          <w:spacing w:val="-3"/>
          <w:lang w:val="en-GB" w:eastAsia="zh-CN"/>
        </w:rPr>
        <w:t>Strategic Portfolio</w:t>
      </w:r>
      <w:r w:rsidR="004D3F61">
        <w:rPr>
          <w:rFonts w:ascii="Arial" w:eastAsia="SimSun" w:hAnsi="Arial" w:cs="Arial"/>
          <w:i/>
          <w:spacing w:val="-3"/>
          <w:lang w:val="en-GB" w:eastAsia="zh-CN"/>
        </w:rPr>
        <w:t xml:space="preserve"> Committee</w:t>
      </w:r>
      <w:r w:rsidR="00253808" w:rsidRPr="00423BE7">
        <w:rPr>
          <w:rFonts w:ascii="Arial" w:eastAsia="SimSun" w:hAnsi="Arial" w:cs="Arial"/>
          <w:i/>
          <w:spacing w:val="-3"/>
          <w:lang w:val="en-GB" w:eastAsia="zh-CN"/>
        </w:rPr>
        <w:t xml:space="preserve"> for consideration </w:t>
      </w:r>
      <w:r w:rsidR="004D3F61">
        <w:rPr>
          <w:rFonts w:ascii="Arial" w:eastAsia="SimSun" w:hAnsi="Arial" w:cs="Arial"/>
          <w:i/>
          <w:spacing w:val="-3"/>
          <w:lang w:val="en-GB" w:eastAsia="zh-CN"/>
        </w:rPr>
        <w:t>and approval</w:t>
      </w:r>
      <w:r w:rsidR="00253808" w:rsidRPr="00423BE7">
        <w:rPr>
          <w:rFonts w:ascii="Arial" w:eastAsia="SimSun" w:hAnsi="Arial" w:cs="Arial"/>
          <w:i/>
          <w:spacing w:val="-3"/>
          <w:lang w:val="en-GB" w:eastAsia="zh-CN"/>
        </w:rPr>
        <w:t>.</w:t>
      </w:r>
    </w:p>
    <w:p w14:paraId="13840C39" w14:textId="52437107" w:rsidR="004D3F61" w:rsidRPr="00423BE7" w:rsidRDefault="004D3F61" w:rsidP="00423BE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>
        <w:rPr>
          <w:rFonts w:ascii="Arial" w:eastAsia="SimSun" w:hAnsi="Arial" w:cs="Arial"/>
          <w:i/>
          <w:spacing w:val="-3"/>
          <w:lang w:val="en-GB" w:eastAsia="zh-CN"/>
        </w:rPr>
        <w:t xml:space="preserve">Please note requests for suspensions are for one year only. If a programme is suspended for two years in a row, </w:t>
      </w:r>
      <w:r w:rsidR="00950848">
        <w:rPr>
          <w:rFonts w:ascii="Arial" w:eastAsia="SimSun" w:hAnsi="Arial" w:cs="Arial"/>
          <w:i/>
          <w:spacing w:val="-3"/>
          <w:lang w:val="en-GB" w:eastAsia="zh-CN"/>
        </w:rPr>
        <w:t>Strategic Portfolio</w:t>
      </w:r>
      <w:r>
        <w:rPr>
          <w:rFonts w:ascii="Arial" w:eastAsia="SimSun" w:hAnsi="Arial" w:cs="Arial"/>
          <w:i/>
          <w:spacing w:val="-3"/>
          <w:lang w:val="en-GB" w:eastAsia="zh-CN"/>
        </w:rPr>
        <w:t xml:space="preserve"> Committee </w:t>
      </w:r>
      <w:r w:rsidR="005B4599">
        <w:rPr>
          <w:rFonts w:ascii="Arial" w:eastAsia="SimSun" w:hAnsi="Arial" w:cs="Arial"/>
          <w:i/>
          <w:spacing w:val="-3"/>
          <w:lang w:val="en-GB" w:eastAsia="zh-CN"/>
        </w:rPr>
        <w:t>may</w:t>
      </w:r>
      <w:r>
        <w:rPr>
          <w:rFonts w:ascii="Arial" w:eastAsia="SimSun" w:hAnsi="Arial" w:cs="Arial"/>
          <w:i/>
          <w:spacing w:val="-3"/>
          <w:lang w:val="en-GB" w:eastAsia="zh-CN"/>
        </w:rPr>
        <w:t xml:space="preserve"> recommend termination of the programme completely. </w:t>
      </w:r>
    </w:p>
    <w:p w14:paraId="15D4FB94" w14:textId="77777777" w:rsidR="00265FCE" w:rsidRDefault="00265FCE" w:rsidP="006E7D48">
      <w:pPr>
        <w:spacing w:after="0" w:line="240" w:lineRule="auto"/>
        <w:rPr>
          <w:rStyle w:val="Style2"/>
          <w:b w:val="0"/>
        </w:rPr>
      </w:pPr>
    </w:p>
    <w:bookmarkEnd w:id="0"/>
    <w:p w14:paraId="26C4236D" w14:textId="77777777" w:rsidR="00055CDD" w:rsidRPr="000361E5" w:rsidRDefault="000361E5" w:rsidP="001838E1">
      <w:pPr>
        <w:spacing w:after="0" w:line="240" w:lineRule="auto"/>
        <w:rPr>
          <w:rFonts w:ascii="Arial" w:hAnsi="Arial" w:cs="Arial"/>
        </w:rPr>
      </w:pPr>
      <w:r w:rsidRPr="000361E5">
        <w:rPr>
          <w:rFonts w:ascii="Arial" w:hAnsi="Arial" w:cs="Arial"/>
        </w:rPr>
        <w:t xml:space="preserve">Award title(s):  </w:t>
      </w:r>
    </w:p>
    <w:p w14:paraId="206EF791" w14:textId="77777777" w:rsidR="000361E5" w:rsidRDefault="000361E5" w:rsidP="001838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6892"/>
      </w:tblGrid>
      <w:tr w:rsidR="00DD3941" w:rsidRPr="00DD3941" w14:paraId="6B336E73" w14:textId="77777777" w:rsidTr="00922A38">
        <w:tc>
          <w:tcPr>
            <w:tcW w:w="3085" w:type="dxa"/>
          </w:tcPr>
          <w:p w14:paraId="5C1C30B8" w14:textId="77777777" w:rsidR="00DD3941" w:rsidRPr="00DD3941" w:rsidRDefault="00A758A8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School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4085E1C7" w14:textId="77777777" w:rsidR="00DD3941" w:rsidRPr="00DD3941" w:rsidRDefault="00DD3941" w:rsidP="00694474">
            <w:pPr>
              <w:rPr>
                <w:rFonts w:ascii="Arial" w:hAnsi="Arial" w:cs="Arial"/>
              </w:rPr>
            </w:pPr>
          </w:p>
        </w:tc>
      </w:tr>
      <w:tr w:rsidR="004D3F61" w:rsidRPr="00DD3941" w14:paraId="20191B0F" w14:textId="77777777" w:rsidTr="00922A38">
        <w:tc>
          <w:tcPr>
            <w:tcW w:w="3085" w:type="dxa"/>
          </w:tcPr>
          <w:p w14:paraId="4CCEF4CF" w14:textId="448E89B0" w:rsidR="004D3F61" w:rsidRDefault="004D3F61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Subject area:</w:t>
            </w:r>
          </w:p>
        </w:tc>
        <w:tc>
          <w:tcPr>
            <w:tcW w:w="6892" w:type="dxa"/>
          </w:tcPr>
          <w:p w14:paraId="3A92782D" w14:textId="77777777" w:rsidR="004D3F61" w:rsidRPr="00DD3941" w:rsidRDefault="004D3F61" w:rsidP="00694474">
            <w:pPr>
              <w:rPr>
                <w:rFonts w:ascii="Arial" w:hAnsi="Arial" w:cs="Arial"/>
              </w:rPr>
            </w:pPr>
          </w:p>
        </w:tc>
      </w:tr>
      <w:tr w:rsidR="000361E5" w:rsidRPr="00DD3941" w14:paraId="4183F788" w14:textId="77777777" w:rsidTr="00E4330A">
        <w:tc>
          <w:tcPr>
            <w:tcW w:w="3085" w:type="dxa"/>
          </w:tcPr>
          <w:p w14:paraId="2F2125D8" w14:textId="77777777" w:rsidR="000361E5" w:rsidRPr="00DD3941" w:rsidRDefault="000361E5" w:rsidP="003A39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Suspension from:</w:t>
            </w:r>
          </w:p>
        </w:tc>
        <w:tc>
          <w:tcPr>
            <w:tcW w:w="6892" w:type="dxa"/>
          </w:tcPr>
          <w:p w14:paraId="200DD337" w14:textId="77777777" w:rsidR="0089089F" w:rsidRDefault="000361E5" w:rsidP="003A39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(academic year)</w:t>
            </w:r>
            <w:r w:rsidR="0089089F">
              <w:rPr>
                <w:rFonts w:ascii="Arial" w:hAnsi="Arial" w:cs="Arial"/>
                <w:i/>
              </w:rPr>
              <w:t xml:space="preserve"> </w:t>
            </w:r>
          </w:p>
          <w:p w14:paraId="25B590E2" w14:textId="1D658259" w:rsidR="000361E5" w:rsidRPr="00DD3941" w:rsidRDefault="0089089F" w:rsidP="003A3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or specify suspension of one or more entry point(s)</w:t>
            </w:r>
          </w:p>
        </w:tc>
      </w:tr>
      <w:tr w:rsidR="00DD3941" w:rsidRPr="00DD3941" w14:paraId="49500F0D" w14:textId="77777777" w:rsidTr="00922A38">
        <w:tc>
          <w:tcPr>
            <w:tcW w:w="3085" w:type="dxa"/>
          </w:tcPr>
          <w:p w14:paraId="7EBBF68B" w14:textId="77777777" w:rsidR="00DD3941" w:rsidRPr="00DD3941" w:rsidRDefault="00765DDE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Teaching i</w:t>
            </w:r>
            <w:r w:rsidR="00DD3941" w:rsidRPr="00DD3941">
              <w:rPr>
                <w:rFonts w:ascii="Arial" w:hAnsi="Arial" w:cs="Arial"/>
                <w:i/>
              </w:rPr>
              <w:t>nstitution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0BEE200B" w14:textId="77777777" w:rsidR="00DD3941" w:rsidRPr="00DD3941" w:rsidRDefault="00DD3941" w:rsidP="001838E1">
            <w:pPr>
              <w:rPr>
                <w:rFonts w:ascii="Arial" w:hAnsi="Arial" w:cs="Arial"/>
              </w:rPr>
            </w:pPr>
          </w:p>
        </w:tc>
      </w:tr>
      <w:tr w:rsidR="00DD3941" w:rsidRPr="00DD3941" w14:paraId="4038DD5C" w14:textId="77777777" w:rsidTr="00922A38">
        <w:tc>
          <w:tcPr>
            <w:tcW w:w="3085" w:type="dxa"/>
          </w:tcPr>
          <w:p w14:paraId="1F5E4363" w14:textId="77777777" w:rsidR="00DD3941" w:rsidRPr="00DD3941" w:rsidRDefault="00765DDE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Delivery l</w:t>
            </w:r>
            <w:r w:rsidR="00DD3941" w:rsidRPr="00DD3941">
              <w:rPr>
                <w:rFonts w:ascii="Arial" w:hAnsi="Arial" w:cs="Arial"/>
                <w:i/>
              </w:rPr>
              <w:t>ocation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7E4BE263" w14:textId="77777777" w:rsidR="00DD3941" w:rsidRPr="00DD3941" w:rsidRDefault="00DD3941" w:rsidP="001838E1">
            <w:pPr>
              <w:rPr>
                <w:rFonts w:ascii="Arial" w:hAnsi="Arial" w:cs="Arial"/>
              </w:rPr>
            </w:pPr>
          </w:p>
        </w:tc>
      </w:tr>
      <w:tr w:rsidR="00DD3941" w:rsidRPr="00DD3941" w14:paraId="4E89E18C" w14:textId="77777777" w:rsidTr="00922A38">
        <w:tc>
          <w:tcPr>
            <w:tcW w:w="3085" w:type="dxa"/>
          </w:tcPr>
          <w:p w14:paraId="6090F3C1" w14:textId="77777777" w:rsidR="00DD3941" w:rsidRPr="00DD3941" w:rsidRDefault="00DD3941" w:rsidP="00765DDE">
            <w:pPr>
              <w:rPr>
                <w:rFonts w:ascii="Arial" w:hAnsi="Arial" w:cs="Arial"/>
                <w:i/>
              </w:rPr>
            </w:pPr>
            <w:r w:rsidRPr="00DD3941">
              <w:rPr>
                <w:rFonts w:ascii="Arial" w:hAnsi="Arial" w:cs="Arial"/>
                <w:i/>
              </w:rPr>
              <w:t xml:space="preserve">Mode/s of </w:t>
            </w:r>
            <w:r w:rsidR="00765DDE">
              <w:rPr>
                <w:rFonts w:ascii="Arial" w:hAnsi="Arial" w:cs="Arial"/>
                <w:i/>
              </w:rPr>
              <w:t>s</w:t>
            </w:r>
            <w:r w:rsidRPr="00DD3941">
              <w:rPr>
                <w:rFonts w:ascii="Arial" w:hAnsi="Arial" w:cs="Arial"/>
                <w:i/>
              </w:rPr>
              <w:t>tudy</w:t>
            </w:r>
            <w:r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33E40B15" w14:textId="77777777" w:rsidR="005220EB" w:rsidRPr="00DD3941" w:rsidRDefault="005220EB" w:rsidP="005C0F43">
            <w:pPr>
              <w:rPr>
                <w:rFonts w:ascii="Arial" w:hAnsi="Arial" w:cs="Arial"/>
              </w:rPr>
            </w:pPr>
          </w:p>
        </w:tc>
      </w:tr>
      <w:tr w:rsidR="005743E1" w:rsidRPr="00DD3941" w14:paraId="118405AE" w14:textId="77777777" w:rsidTr="00922A38">
        <w:tc>
          <w:tcPr>
            <w:tcW w:w="3085" w:type="dxa"/>
            <w:tcBorders>
              <w:bottom w:val="single" w:sz="4" w:space="0" w:color="auto"/>
            </w:tcBorders>
          </w:tcPr>
          <w:p w14:paraId="1A9E8530" w14:textId="77777777" w:rsidR="005743E1" w:rsidRPr="00DD3941" w:rsidRDefault="005743E1" w:rsidP="001838E1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6892" w:type="dxa"/>
            <w:tcBorders>
              <w:bottom w:val="single" w:sz="4" w:space="0" w:color="auto"/>
            </w:tcBorders>
          </w:tcPr>
          <w:p w14:paraId="4E68474C" w14:textId="77777777" w:rsidR="005743E1" w:rsidRDefault="005743E1" w:rsidP="001838E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0DA9A3D" w14:textId="77777777" w:rsidR="00861F74" w:rsidRPr="001D2636" w:rsidRDefault="00861F74" w:rsidP="001838E1">
      <w:pPr>
        <w:spacing w:after="0" w:line="240" w:lineRule="auto"/>
        <w:rPr>
          <w:rFonts w:ascii="Arial" w:hAnsi="Arial" w:cs="Arial"/>
          <w:szCs w:val="20"/>
        </w:rPr>
      </w:pPr>
    </w:p>
    <w:p w14:paraId="2D5BC837" w14:textId="77777777" w:rsidR="00861F74" w:rsidRPr="00A163B9" w:rsidRDefault="00765DDE" w:rsidP="001838E1">
      <w:pPr>
        <w:suppressAutoHyphens/>
        <w:spacing w:after="0" w:line="240" w:lineRule="auto"/>
        <w:rPr>
          <w:rFonts w:ascii="Arial" w:hAnsi="Arial" w:cs="Arial"/>
          <w:b/>
        </w:rPr>
      </w:pPr>
      <w:r w:rsidRPr="00A163B9">
        <w:rPr>
          <w:rFonts w:ascii="Arial" w:hAnsi="Arial" w:cs="Arial"/>
          <w:b/>
        </w:rPr>
        <w:fldChar w:fldCharType="begin"/>
      </w:r>
      <w:r w:rsidRPr="00A163B9">
        <w:rPr>
          <w:rFonts w:ascii="Arial" w:hAnsi="Arial" w:cs="Arial"/>
          <w:b/>
        </w:rPr>
        <w:instrText>MacroButton hiderationale Rationale</w:instrText>
      </w:r>
      <w:r w:rsidRPr="00A163B9">
        <w:rPr>
          <w:rFonts w:ascii="Arial" w:hAnsi="Arial" w:cs="Arial"/>
          <w:b/>
        </w:rPr>
        <w:fldChar w:fldCharType="end"/>
      </w:r>
    </w:p>
    <w:p w14:paraId="351CA658" w14:textId="77777777" w:rsidR="00055CDD" w:rsidRDefault="00055CDD" w:rsidP="001838E1">
      <w:pPr>
        <w:spacing w:after="0" w:line="240" w:lineRule="auto"/>
        <w:rPr>
          <w:rStyle w:val="Style1"/>
        </w:rPr>
      </w:pPr>
    </w:p>
    <w:p w14:paraId="272658EF" w14:textId="77777777" w:rsidR="000361E5" w:rsidRPr="00A163B9" w:rsidRDefault="000361E5" w:rsidP="001838E1">
      <w:pPr>
        <w:spacing w:after="0" w:line="240" w:lineRule="auto"/>
        <w:rPr>
          <w:rStyle w:val="Style1"/>
        </w:rPr>
      </w:pPr>
    </w:p>
    <w:p w14:paraId="052E8FEF" w14:textId="77777777" w:rsidR="00A163B9" w:rsidRDefault="00A163B9" w:rsidP="001838E1">
      <w:pPr>
        <w:spacing w:after="0" w:line="240" w:lineRule="auto"/>
        <w:rPr>
          <w:rStyle w:val="Style1"/>
        </w:rPr>
      </w:pPr>
    </w:p>
    <w:p w14:paraId="665485C2" w14:textId="77777777" w:rsidR="005F2557" w:rsidRDefault="005F2557" w:rsidP="005F2557">
      <w:pPr>
        <w:spacing w:after="0" w:line="240" w:lineRule="auto"/>
        <w:rPr>
          <w:rFonts w:ascii="Arial" w:hAnsi="Arial" w:cs="Arial"/>
        </w:rPr>
      </w:pPr>
      <w:r w:rsidRPr="00A163B9">
        <w:rPr>
          <w:rStyle w:val="Style2"/>
          <w:b w:val="0"/>
          <w:sz w:val="22"/>
        </w:rPr>
        <w:t>Proposed by:</w:t>
      </w:r>
      <w:r w:rsidRPr="00A163B9">
        <w:rPr>
          <w:rStyle w:val="Style2"/>
          <w:sz w:val="22"/>
        </w:rPr>
        <w:t xml:space="preserve">  </w:t>
      </w:r>
    </w:p>
    <w:p w14:paraId="539C5DAF" w14:textId="77777777" w:rsidR="005F2557" w:rsidRDefault="005F2557" w:rsidP="001838E1">
      <w:pPr>
        <w:spacing w:after="0" w:line="240" w:lineRule="auto"/>
        <w:rPr>
          <w:rStyle w:val="Style1"/>
        </w:rPr>
      </w:pPr>
    </w:p>
    <w:p w14:paraId="30C2E63B" w14:textId="77777777" w:rsidR="0080641A" w:rsidRDefault="0080641A" w:rsidP="0080641A">
      <w:pPr>
        <w:spacing w:after="0" w:line="240" w:lineRule="auto"/>
        <w:rPr>
          <w:rStyle w:val="Style1"/>
        </w:rPr>
      </w:pPr>
      <w:r w:rsidRPr="00222A71">
        <w:rPr>
          <w:rStyle w:val="Style2"/>
          <w:b w:val="0"/>
          <w:sz w:val="22"/>
        </w:rPr>
        <w:t xml:space="preserve">Signature:  </w:t>
      </w:r>
    </w:p>
    <w:p w14:paraId="40072F3D" w14:textId="77777777" w:rsidR="0080641A" w:rsidRPr="00A163B9" w:rsidRDefault="0080641A" w:rsidP="001838E1">
      <w:pPr>
        <w:spacing w:after="0" w:line="240" w:lineRule="auto"/>
        <w:rPr>
          <w:rStyle w:val="Style1"/>
        </w:rPr>
      </w:pPr>
    </w:p>
    <w:p w14:paraId="6EAC0DC6" w14:textId="77777777" w:rsidR="000361E5" w:rsidRDefault="000361E5" w:rsidP="001838E1">
      <w:pPr>
        <w:spacing w:after="0" w:line="240" w:lineRule="auto"/>
        <w:rPr>
          <w:rStyle w:val="Style1"/>
          <w:b/>
        </w:rPr>
      </w:pPr>
    </w:p>
    <w:p w14:paraId="5999643B" w14:textId="77777777" w:rsidR="004444B6" w:rsidRDefault="006E7D48" w:rsidP="001838E1">
      <w:pPr>
        <w:spacing w:after="0" w:line="240" w:lineRule="auto"/>
        <w:rPr>
          <w:rStyle w:val="Style1"/>
          <w:b/>
        </w:rPr>
      </w:pPr>
      <w:r w:rsidRPr="006E7D48">
        <w:rPr>
          <w:rStyle w:val="Style1"/>
          <w:b/>
        </w:rPr>
        <w:t>Applicants</w:t>
      </w:r>
      <w:r w:rsidR="000361E5">
        <w:rPr>
          <w:rStyle w:val="Style1"/>
          <w:b/>
        </w:rPr>
        <w:t>:</w:t>
      </w:r>
    </w:p>
    <w:p w14:paraId="6CA71CA6" w14:textId="77777777" w:rsidR="000361E5" w:rsidRPr="006E7D48" w:rsidRDefault="000361E5" w:rsidP="001838E1">
      <w:pPr>
        <w:spacing w:after="0" w:line="240" w:lineRule="auto"/>
        <w:rPr>
          <w:rStyle w:val="Style1"/>
          <w:b/>
        </w:rPr>
      </w:pPr>
    </w:p>
    <w:p w14:paraId="5DC040D9" w14:textId="7A4B1AB6" w:rsidR="00873C9F" w:rsidRDefault="001C3290" w:rsidP="001C3290">
      <w:pPr>
        <w:rPr>
          <w:rStyle w:val="Style2"/>
          <w:b w:val="0"/>
          <w:sz w:val="22"/>
        </w:rPr>
      </w:pPr>
      <w:r w:rsidRPr="00A163B9">
        <w:rPr>
          <w:rStyle w:val="Style1"/>
        </w:rPr>
        <w:t xml:space="preserve">Number of </w:t>
      </w:r>
      <w:r w:rsidR="00534B36">
        <w:rPr>
          <w:rStyle w:val="Style1"/>
        </w:rPr>
        <w:t>H</w:t>
      </w:r>
      <w:r w:rsidR="009713CA">
        <w:rPr>
          <w:rStyle w:val="Style1"/>
        </w:rPr>
        <w:t xml:space="preserve">ome </w:t>
      </w:r>
      <w:r w:rsidRPr="00A163B9">
        <w:rPr>
          <w:rStyle w:val="Style1"/>
        </w:rPr>
        <w:t xml:space="preserve">applicants </w:t>
      </w:r>
      <w:r w:rsidR="005C0F43" w:rsidRPr="00A163B9">
        <w:rPr>
          <w:rStyle w:val="Style1"/>
        </w:rPr>
        <w:t>on</w:t>
      </w:r>
      <w:r w:rsidRPr="00A163B9">
        <w:rPr>
          <w:rStyle w:val="Style1"/>
        </w:rPr>
        <w:t xml:space="preserve"> </w:t>
      </w:r>
      <w:r w:rsidR="000361E5">
        <w:rPr>
          <w:rStyle w:val="Style1"/>
        </w:rPr>
        <w:t>[date]</w:t>
      </w:r>
      <w:r w:rsidR="005C0F43" w:rsidRPr="00A163B9">
        <w:rPr>
          <w:rStyle w:val="Style2"/>
          <w:b w:val="0"/>
          <w:sz w:val="22"/>
        </w:rPr>
        <w:t xml:space="preserve"> </w:t>
      </w:r>
      <w:r w:rsidR="005C0F43" w:rsidRPr="00014D4A">
        <w:rPr>
          <w:rStyle w:val="Style2"/>
          <w:b w:val="0"/>
          <w:sz w:val="22"/>
        </w:rPr>
        <w:t xml:space="preserve">is </w:t>
      </w:r>
      <w:r w:rsidR="00014D4A" w:rsidRPr="00014D4A">
        <w:rPr>
          <w:rStyle w:val="Style2"/>
          <w:b w:val="0"/>
          <w:sz w:val="22"/>
        </w:rPr>
        <w:t xml:space="preserve">[number of </w:t>
      </w:r>
      <w:r w:rsidR="00223E31">
        <w:rPr>
          <w:rStyle w:val="Style2"/>
          <w:b w:val="0"/>
          <w:sz w:val="22"/>
        </w:rPr>
        <w:t xml:space="preserve">home </w:t>
      </w:r>
      <w:r w:rsidR="00D06DF6">
        <w:rPr>
          <w:rStyle w:val="Style2"/>
          <w:b w:val="0"/>
          <w:sz w:val="22"/>
        </w:rPr>
        <w:t>applicants</w:t>
      </w:r>
      <w:r w:rsidR="00014D4A" w:rsidRPr="00014D4A">
        <w:rPr>
          <w:rStyle w:val="Style2"/>
          <w:b w:val="0"/>
          <w:sz w:val="22"/>
        </w:rPr>
        <w:t>]</w:t>
      </w:r>
    </w:p>
    <w:p w14:paraId="37343F14" w14:textId="1E6ECA3B" w:rsidR="00A60F5C" w:rsidRPr="00014D4A" w:rsidRDefault="00A60F5C" w:rsidP="001C3290">
      <w:pPr>
        <w:rPr>
          <w:rStyle w:val="Style1"/>
          <w:b/>
        </w:rPr>
      </w:pPr>
      <w:r>
        <w:rPr>
          <w:rStyle w:val="Style2"/>
          <w:b w:val="0"/>
          <w:sz w:val="22"/>
        </w:rPr>
        <w:t xml:space="preserve">Number of </w:t>
      </w:r>
      <w:r w:rsidR="008A7F9E">
        <w:rPr>
          <w:rStyle w:val="Style2"/>
          <w:b w:val="0"/>
          <w:sz w:val="22"/>
        </w:rPr>
        <w:t>I</w:t>
      </w:r>
      <w:r>
        <w:rPr>
          <w:rStyle w:val="Style2"/>
          <w:b w:val="0"/>
          <w:sz w:val="22"/>
        </w:rPr>
        <w:t>nternational applicants</w:t>
      </w:r>
      <w:r w:rsidRPr="00A60F5C">
        <w:rPr>
          <w:rStyle w:val="Style1"/>
        </w:rPr>
        <w:t xml:space="preserve"> </w:t>
      </w:r>
      <w:r w:rsidRPr="00A163B9">
        <w:rPr>
          <w:rStyle w:val="Style1"/>
        </w:rPr>
        <w:t xml:space="preserve">on </w:t>
      </w:r>
      <w:r>
        <w:rPr>
          <w:rStyle w:val="Style1"/>
        </w:rPr>
        <w:t>[date]</w:t>
      </w:r>
      <w:r w:rsidRPr="00A163B9">
        <w:rPr>
          <w:rStyle w:val="Style2"/>
          <w:b w:val="0"/>
          <w:sz w:val="22"/>
        </w:rPr>
        <w:t xml:space="preserve"> </w:t>
      </w:r>
      <w:r w:rsidRPr="00014D4A">
        <w:rPr>
          <w:rStyle w:val="Style2"/>
          <w:b w:val="0"/>
          <w:sz w:val="22"/>
        </w:rPr>
        <w:t xml:space="preserve">is [number of </w:t>
      </w:r>
      <w:r w:rsidR="00223E31">
        <w:rPr>
          <w:rStyle w:val="Style2"/>
          <w:b w:val="0"/>
          <w:sz w:val="22"/>
        </w:rPr>
        <w:t>international</w:t>
      </w:r>
      <w:r>
        <w:rPr>
          <w:rStyle w:val="Style2"/>
          <w:b w:val="0"/>
          <w:sz w:val="22"/>
        </w:rPr>
        <w:t xml:space="preserve"> </w:t>
      </w:r>
      <w:r w:rsidR="00D06DF6">
        <w:rPr>
          <w:rStyle w:val="Style2"/>
          <w:b w:val="0"/>
          <w:sz w:val="22"/>
        </w:rPr>
        <w:t>applicants</w:t>
      </w:r>
      <w:r w:rsidRPr="00014D4A">
        <w:rPr>
          <w:rStyle w:val="Style2"/>
          <w:b w:val="0"/>
          <w:sz w:val="22"/>
        </w:rPr>
        <w:t>]</w:t>
      </w:r>
    </w:p>
    <w:p w14:paraId="26E76CE0" w14:textId="77777777" w:rsidR="00B749B4" w:rsidRDefault="005C0F43" w:rsidP="005C0F43">
      <w:pPr>
        <w:suppressAutoHyphens/>
        <w:spacing w:after="0" w:line="240" w:lineRule="auto"/>
        <w:rPr>
          <w:rFonts w:ascii="Arial" w:hAnsi="Arial" w:cs="Arial"/>
        </w:rPr>
      </w:pPr>
      <w:r w:rsidRPr="00423BE7">
        <w:rPr>
          <w:rFonts w:ascii="Arial" w:hAnsi="Arial" w:cs="Arial"/>
        </w:rPr>
        <w:t>Arrangements for these applicants</w:t>
      </w:r>
      <w:r w:rsidR="00423BE7">
        <w:rPr>
          <w:rFonts w:ascii="Arial" w:hAnsi="Arial" w:cs="Arial"/>
        </w:rPr>
        <w:t>:</w:t>
      </w:r>
    </w:p>
    <w:p w14:paraId="51D1C1BE" w14:textId="77777777" w:rsidR="00AF42D6" w:rsidRDefault="00AF42D6" w:rsidP="005C0F43">
      <w:pPr>
        <w:suppressAutoHyphens/>
        <w:spacing w:after="0" w:line="240" w:lineRule="auto"/>
        <w:rPr>
          <w:rFonts w:ascii="Arial" w:hAnsi="Arial" w:cs="Arial"/>
        </w:rPr>
      </w:pPr>
    </w:p>
    <w:p w14:paraId="3519D0FB" w14:textId="6F9DB0C0" w:rsidR="00AF42D6" w:rsidRDefault="00AF42D6" w:rsidP="005C0F43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4B3CE4">
        <w:rPr>
          <w:rFonts w:ascii="Arial" w:hAnsi="Arial" w:cs="Arial"/>
        </w:rPr>
        <w:t>there a Foundation Year route</w:t>
      </w:r>
      <w:r w:rsidR="00D04848">
        <w:rPr>
          <w:rFonts w:ascii="Arial" w:hAnsi="Arial" w:cs="Arial"/>
        </w:rPr>
        <w:t xml:space="preserve"> onto the programme?  If so, what are the arrangements for these students?</w:t>
      </w:r>
      <w:r>
        <w:rPr>
          <w:rFonts w:ascii="Arial" w:hAnsi="Arial" w:cs="Arial"/>
        </w:rPr>
        <w:t xml:space="preserve"> </w:t>
      </w:r>
    </w:p>
    <w:p w14:paraId="6084158E" w14:textId="77777777" w:rsidR="00053F3D" w:rsidRDefault="00053F3D" w:rsidP="005C0F43">
      <w:pPr>
        <w:suppressAutoHyphens/>
        <w:spacing w:after="0" w:line="240" w:lineRule="auto"/>
        <w:rPr>
          <w:rFonts w:ascii="Arial" w:hAnsi="Arial" w:cs="Arial"/>
        </w:rPr>
      </w:pPr>
    </w:p>
    <w:p w14:paraId="7F00315C" w14:textId="45D2D569" w:rsidR="00053F3D" w:rsidRPr="00423BE7" w:rsidRDefault="00053F3D" w:rsidP="005C0F43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Arrangements for resources allocated to the programme: </w:t>
      </w:r>
    </w:p>
    <w:p w14:paraId="174884F9" w14:textId="77777777" w:rsidR="0047457A" w:rsidRDefault="0047457A" w:rsidP="0083029A">
      <w:pPr>
        <w:spacing w:after="0" w:line="240" w:lineRule="auto"/>
        <w:rPr>
          <w:rStyle w:val="Style2"/>
          <w:b w:val="0"/>
          <w:sz w:val="22"/>
        </w:rPr>
      </w:pPr>
    </w:p>
    <w:p w14:paraId="542215C1" w14:textId="77777777" w:rsidR="00222A71" w:rsidRDefault="00222A71" w:rsidP="00222A71">
      <w:pPr>
        <w:spacing w:after="0" w:line="240" w:lineRule="auto"/>
        <w:rPr>
          <w:rFonts w:ascii="Arial" w:hAnsi="Arial" w:cs="Arial"/>
        </w:rPr>
      </w:pPr>
    </w:p>
    <w:p w14:paraId="10554B03" w14:textId="257EB360" w:rsidR="00E25ECF" w:rsidRDefault="001A22D8" w:rsidP="00222A71">
      <w:pPr>
        <w:spacing w:after="0" w:line="240" w:lineRule="auto"/>
        <w:rPr>
          <w:rStyle w:val="Style1"/>
        </w:rPr>
      </w:pPr>
      <w:r>
        <w:rPr>
          <w:rStyle w:val="Style1"/>
        </w:rPr>
        <w:t xml:space="preserve">Please note that programmes with international acceptances </w:t>
      </w:r>
      <w:r w:rsidR="00BB2720">
        <w:rPr>
          <w:rStyle w:val="Style1"/>
        </w:rPr>
        <w:t>are not normally suspended, therefore please consult the YSJ Global team prior to submission to the Strategic Portfolio Committee.</w:t>
      </w:r>
    </w:p>
    <w:p w14:paraId="035ABA67" w14:textId="77777777" w:rsidR="00BB2720" w:rsidRDefault="00BB2720" w:rsidP="00222A71">
      <w:pPr>
        <w:spacing w:after="0" w:line="240" w:lineRule="auto"/>
        <w:rPr>
          <w:rStyle w:val="Style1"/>
        </w:rPr>
      </w:pPr>
    </w:p>
    <w:p w14:paraId="332B7BF8" w14:textId="77777777" w:rsidR="00E25ECF" w:rsidRPr="00423BE7" w:rsidRDefault="001E3299" w:rsidP="001E3299">
      <w:pPr>
        <w:tabs>
          <w:tab w:val="left" w:pos="6675"/>
        </w:tabs>
        <w:spacing w:after="0" w:line="240" w:lineRule="auto"/>
        <w:rPr>
          <w:rStyle w:val="Style2"/>
          <w:b w:val="0"/>
          <w:sz w:val="22"/>
        </w:rPr>
      </w:pPr>
      <w:r w:rsidRPr="00423BE7">
        <w:rPr>
          <w:rFonts w:ascii="Arial" w:hAnsi="Arial"/>
          <w:b/>
        </w:rPr>
        <w:t>A</w:t>
      </w:r>
      <w:r w:rsidR="00E25ECF" w:rsidRPr="00423BE7">
        <w:rPr>
          <w:rFonts w:ascii="Arial" w:hAnsi="Arial"/>
          <w:b/>
        </w:rPr>
        <w:t xml:space="preserve">greed by </w:t>
      </w:r>
      <w:r w:rsidRPr="00423BE7">
        <w:rPr>
          <w:rFonts w:ascii="Arial" w:hAnsi="Arial"/>
          <w:b/>
        </w:rPr>
        <w:t>Head of School</w:t>
      </w:r>
      <w:r w:rsidR="00E25ECF" w:rsidRPr="00423BE7">
        <w:rPr>
          <w:rFonts w:ascii="Arial" w:hAnsi="Arial"/>
          <w:b/>
        </w:rPr>
        <w:t>:</w:t>
      </w:r>
      <w:r w:rsidRPr="00423BE7">
        <w:rPr>
          <w:rStyle w:val="Style2"/>
          <w:b w:val="0"/>
          <w:sz w:val="22"/>
        </w:rPr>
        <w:t xml:space="preserve">   </w:t>
      </w:r>
    </w:p>
    <w:p w14:paraId="263FB6AE" w14:textId="77777777" w:rsidR="00786028" w:rsidRDefault="00786028" w:rsidP="00222A71">
      <w:pPr>
        <w:spacing w:after="0" w:line="240" w:lineRule="auto"/>
        <w:rPr>
          <w:rStyle w:val="Style2"/>
          <w:b w:val="0"/>
          <w:sz w:val="22"/>
        </w:rPr>
      </w:pPr>
    </w:p>
    <w:p w14:paraId="44D0AA26" w14:textId="77777777" w:rsidR="00E5326F" w:rsidRDefault="00786028" w:rsidP="00786028">
      <w:pPr>
        <w:tabs>
          <w:tab w:val="left" w:pos="6675"/>
        </w:tabs>
        <w:spacing w:after="0" w:line="240" w:lineRule="auto"/>
        <w:rPr>
          <w:rStyle w:val="Style2"/>
          <w:b w:val="0"/>
          <w:sz w:val="22"/>
        </w:rPr>
      </w:pPr>
      <w:r w:rsidRPr="00423BE7">
        <w:rPr>
          <w:rStyle w:val="Style2"/>
          <w:b w:val="0"/>
          <w:sz w:val="22"/>
        </w:rPr>
        <w:lastRenderedPageBreak/>
        <w:t xml:space="preserve">If the programme(s) contain(s) modules belonging to another School, that HoS should sign to approve the proposal </w:t>
      </w:r>
      <w:r w:rsidRPr="00423BE7">
        <w:rPr>
          <w:rStyle w:val="Style2"/>
          <w:b w:val="0"/>
          <w:sz w:val="22"/>
        </w:rPr>
        <w:br/>
        <w:t xml:space="preserve">     </w:t>
      </w:r>
    </w:p>
    <w:p w14:paraId="75500607" w14:textId="141C5AFC" w:rsidR="00786028" w:rsidRPr="00423BE7" w:rsidRDefault="00786028" w:rsidP="00786028">
      <w:pPr>
        <w:tabs>
          <w:tab w:val="left" w:pos="6675"/>
        </w:tabs>
        <w:spacing w:after="0" w:line="240" w:lineRule="auto"/>
        <w:rPr>
          <w:rStyle w:val="Style2"/>
          <w:sz w:val="22"/>
        </w:rPr>
      </w:pPr>
      <w:r w:rsidRPr="00423BE7">
        <w:rPr>
          <w:rFonts w:ascii="Arial" w:hAnsi="Arial"/>
        </w:rPr>
        <w:t>Agreed by Head</w:t>
      </w:r>
      <w:r w:rsidR="00E5326F">
        <w:rPr>
          <w:rFonts w:ascii="Arial" w:hAnsi="Arial"/>
        </w:rPr>
        <w:t>(s)</w:t>
      </w:r>
      <w:r w:rsidRPr="00423BE7">
        <w:rPr>
          <w:rFonts w:ascii="Arial" w:hAnsi="Arial"/>
        </w:rPr>
        <w:t xml:space="preserve"> of School:</w:t>
      </w:r>
      <w:r w:rsidRPr="00423BE7">
        <w:rPr>
          <w:rStyle w:val="Style2"/>
          <w:b w:val="0"/>
          <w:sz w:val="22"/>
        </w:rPr>
        <w:t xml:space="preserve">   </w:t>
      </w:r>
    </w:p>
    <w:p w14:paraId="1A042C10" w14:textId="77777777" w:rsidR="004029C0" w:rsidRDefault="004029C0" w:rsidP="00222A71">
      <w:pPr>
        <w:spacing w:after="0" w:line="240" w:lineRule="auto"/>
        <w:rPr>
          <w:rStyle w:val="Style2"/>
          <w:sz w:val="22"/>
        </w:rPr>
      </w:pPr>
    </w:p>
    <w:p w14:paraId="2D1B1C7C" w14:textId="77777777" w:rsidR="00423BE7" w:rsidRDefault="00423BE7" w:rsidP="00222A71">
      <w:pPr>
        <w:spacing w:after="0" w:line="240" w:lineRule="auto"/>
        <w:rPr>
          <w:rStyle w:val="Style2"/>
          <w:sz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stating approval dates"/>
      </w:tblPr>
      <w:tblGrid>
        <w:gridCol w:w="5058"/>
        <w:gridCol w:w="2399"/>
      </w:tblGrid>
      <w:tr w:rsidR="004029C0" w:rsidRPr="004029C0" w14:paraId="20F28983" w14:textId="77777777" w:rsidTr="00423BE7">
        <w:trPr>
          <w:trHeight w:val="388"/>
        </w:trPr>
        <w:tc>
          <w:tcPr>
            <w:tcW w:w="5058" w:type="dxa"/>
          </w:tcPr>
          <w:p w14:paraId="04207D25" w14:textId="3A9F8D6A" w:rsidR="004029C0" w:rsidRPr="004029C0" w:rsidRDefault="00253808" w:rsidP="004029C0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Approved by </w:t>
            </w:r>
            <w:r w:rsidR="00950848">
              <w:rPr>
                <w:rFonts w:ascii="Arial" w:eastAsia="SimSun" w:hAnsi="Arial" w:cs="Arial"/>
                <w:lang w:eastAsia="zh-CN"/>
              </w:rPr>
              <w:t>Strategic Portfolio</w:t>
            </w:r>
            <w:r w:rsidR="00E5326F" w:rsidRPr="00E5326F">
              <w:rPr>
                <w:rFonts w:ascii="Arial" w:eastAsia="SimSun" w:hAnsi="Arial" w:cs="Arial"/>
                <w:lang w:eastAsia="zh-CN"/>
              </w:rPr>
              <w:t xml:space="preserve"> Committee</w:t>
            </w:r>
          </w:p>
        </w:tc>
        <w:tc>
          <w:tcPr>
            <w:tcW w:w="2399" w:type="dxa"/>
          </w:tcPr>
          <w:p w14:paraId="6D6D9B7A" w14:textId="77777777" w:rsidR="004029C0" w:rsidRPr="004029C0" w:rsidRDefault="00253808" w:rsidP="004029C0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423BE7">
              <w:rPr>
                <w:rFonts w:ascii="Arial" w:eastAsia="SimSun" w:hAnsi="Arial" w:cs="Arial"/>
                <w:lang w:eastAsia="zh-CN"/>
              </w:rPr>
              <w:t>Date</w:t>
            </w:r>
          </w:p>
        </w:tc>
      </w:tr>
      <w:tr w:rsidR="004029C0" w:rsidRPr="004029C0" w14:paraId="43FE4B4D" w14:textId="77777777" w:rsidTr="00423BE7">
        <w:tc>
          <w:tcPr>
            <w:tcW w:w="5058" w:type="dxa"/>
          </w:tcPr>
          <w:p w14:paraId="1392398A" w14:textId="77777777" w:rsidR="004029C0" w:rsidRPr="004029C0" w:rsidRDefault="00253808" w:rsidP="004029C0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SITS updated</w:t>
            </w:r>
          </w:p>
        </w:tc>
        <w:tc>
          <w:tcPr>
            <w:tcW w:w="2399" w:type="dxa"/>
          </w:tcPr>
          <w:p w14:paraId="6BB61987" w14:textId="77777777" w:rsidR="004029C0" w:rsidRPr="004029C0" w:rsidRDefault="00253808" w:rsidP="001C7EAC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423BE7">
              <w:rPr>
                <w:rFonts w:ascii="Arial" w:eastAsia="SimSun" w:hAnsi="Arial" w:cs="Arial"/>
                <w:lang w:eastAsia="zh-CN"/>
              </w:rPr>
              <w:t>D</w:t>
            </w:r>
            <w:r w:rsidR="001C7EAC" w:rsidRPr="00423BE7">
              <w:rPr>
                <w:rFonts w:ascii="Arial" w:eastAsia="SimSun" w:hAnsi="Arial" w:cs="Arial"/>
                <w:lang w:eastAsia="zh-CN"/>
              </w:rPr>
              <w:t>ate</w:t>
            </w:r>
          </w:p>
        </w:tc>
      </w:tr>
      <w:tr w:rsidR="00253808" w:rsidRPr="004029C0" w14:paraId="055CC158" w14:textId="77777777" w:rsidTr="00423BE7">
        <w:tc>
          <w:tcPr>
            <w:tcW w:w="5058" w:type="dxa"/>
          </w:tcPr>
          <w:p w14:paraId="0D9B9B2C" w14:textId="77777777" w:rsidR="00253808" w:rsidRDefault="00253808" w:rsidP="004029C0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Approval confirmed and notification email sent</w:t>
            </w:r>
          </w:p>
        </w:tc>
        <w:tc>
          <w:tcPr>
            <w:tcW w:w="2399" w:type="dxa"/>
          </w:tcPr>
          <w:p w14:paraId="259CA46D" w14:textId="77777777" w:rsidR="00253808" w:rsidRPr="004029C0" w:rsidRDefault="00253808" w:rsidP="001C7EAC">
            <w:pPr>
              <w:spacing w:after="120"/>
              <w:jc w:val="center"/>
              <w:rPr>
                <w:rFonts w:ascii="Arial" w:eastAsia="SimSun" w:hAnsi="Arial" w:cs="Arial"/>
                <w:color w:val="808080" w:themeColor="background1" w:themeShade="80"/>
                <w:lang w:eastAsia="zh-CN"/>
              </w:rPr>
            </w:pPr>
            <w:r w:rsidRPr="00423BE7">
              <w:rPr>
                <w:rFonts w:ascii="Arial" w:eastAsia="SimSun" w:hAnsi="Arial" w:cs="Arial"/>
                <w:lang w:eastAsia="zh-CN"/>
              </w:rPr>
              <w:t>Date</w:t>
            </w:r>
          </w:p>
        </w:tc>
      </w:tr>
    </w:tbl>
    <w:p w14:paraId="5271F4FB" w14:textId="77777777" w:rsidR="004029C0" w:rsidRPr="00222A71" w:rsidRDefault="004029C0" w:rsidP="0089089F">
      <w:pPr>
        <w:spacing w:after="0" w:line="240" w:lineRule="auto"/>
        <w:rPr>
          <w:rStyle w:val="Style2"/>
          <w:b w:val="0"/>
          <w:sz w:val="22"/>
        </w:rPr>
      </w:pPr>
    </w:p>
    <w:sectPr w:rsidR="004029C0" w:rsidRPr="00222A71" w:rsidSect="006356EB">
      <w:headerReference w:type="default" r:id="rId10"/>
      <w:headerReference w:type="first" r:id="rId11"/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846C" w14:textId="77777777" w:rsidR="006356EB" w:rsidRDefault="006356EB" w:rsidP="009A4B6E">
      <w:pPr>
        <w:spacing w:after="0" w:line="240" w:lineRule="auto"/>
      </w:pPr>
      <w:r>
        <w:separator/>
      </w:r>
    </w:p>
  </w:endnote>
  <w:endnote w:type="continuationSeparator" w:id="0">
    <w:p w14:paraId="5BB3B1B0" w14:textId="77777777" w:rsidR="006356EB" w:rsidRDefault="006356EB" w:rsidP="009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1BDF" w14:textId="77777777" w:rsidR="006356EB" w:rsidRDefault="006356EB" w:rsidP="009A4B6E">
      <w:pPr>
        <w:spacing w:after="0" w:line="240" w:lineRule="auto"/>
      </w:pPr>
      <w:r>
        <w:separator/>
      </w:r>
    </w:p>
  </w:footnote>
  <w:footnote w:type="continuationSeparator" w:id="0">
    <w:p w14:paraId="33437EC5" w14:textId="77777777" w:rsidR="006356EB" w:rsidRDefault="006356EB" w:rsidP="009A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6048" w14:textId="77777777" w:rsidR="00771461" w:rsidRPr="003058D7" w:rsidRDefault="00771461" w:rsidP="00A26DF0">
    <w:pPr>
      <w:pStyle w:val="Header"/>
      <w:jc w:val="right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423BE7">
      <w:rPr>
        <w:rFonts w:ascii="Arial" w:hAnsi="Arial" w:cs="Arial"/>
        <w:i/>
        <w:sz w:val="20"/>
        <w:szCs w:val="20"/>
      </w:rPr>
      <w:t xml:space="preserve">Page </w:t>
    </w:r>
    <w:r w:rsidRPr="00423BE7">
      <w:rPr>
        <w:rFonts w:ascii="Arial" w:hAnsi="Arial" w:cs="Arial"/>
        <w:i/>
        <w:sz w:val="20"/>
        <w:szCs w:val="20"/>
      </w:rPr>
      <w:fldChar w:fldCharType="begin"/>
    </w:r>
    <w:r w:rsidRPr="00423BE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423BE7">
      <w:rPr>
        <w:rFonts w:ascii="Arial" w:hAnsi="Arial" w:cs="Arial"/>
        <w:i/>
        <w:sz w:val="20"/>
        <w:szCs w:val="20"/>
      </w:rPr>
      <w:fldChar w:fldCharType="separate"/>
    </w:r>
    <w:r w:rsidR="0076781A" w:rsidRPr="00423BE7">
      <w:rPr>
        <w:rFonts w:ascii="Arial" w:hAnsi="Arial" w:cs="Arial"/>
        <w:i/>
        <w:noProof/>
        <w:sz w:val="20"/>
        <w:szCs w:val="20"/>
      </w:rPr>
      <w:t>2</w:t>
    </w:r>
    <w:r w:rsidRPr="00423BE7">
      <w:rPr>
        <w:rFonts w:ascii="Arial" w:hAnsi="Arial" w:cs="Arial"/>
        <w:i/>
        <w:sz w:val="20"/>
        <w:szCs w:val="20"/>
      </w:rPr>
      <w:fldChar w:fldCharType="end"/>
    </w:r>
    <w:r w:rsidRPr="00423BE7">
      <w:rPr>
        <w:rFonts w:ascii="Arial" w:hAnsi="Arial" w:cs="Arial"/>
        <w:i/>
        <w:sz w:val="20"/>
        <w:szCs w:val="20"/>
      </w:rPr>
      <w:t xml:space="preserve"> of </w:t>
    </w:r>
    <w:r w:rsidRPr="00423BE7">
      <w:rPr>
        <w:rFonts w:ascii="Arial" w:hAnsi="Arial" w:cs="Arial"/>
        <w:i/>
        <w:sz w:val="20"/>
        <w:szCs w:val="20"/>
      </w:rPr>
      <w:fldChar w:fldCharType="begin"/>
    </w:r>
    <w:r w:rsidRPr="00423BE7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423BE7">
      <w:rPr>
        <w:rFonts w:ascii="Arial" w:hAnsi="Arial" w:cs="Arial"/>
        <w:i/>
        <w:sz w:val="20"/>
        <w:szCs w:val="20"/>
      </w:rPr>
      <w:fldChar w:fldCharType="separate"/>
    </w:r>
    <w:r w:rsidR="0076781A" w:rsidRPr="00423BE7">
      <w:rPr>
        <w:rFonts w:ascii="Arial" w:hAnsi="Arial" w:cs="Arial"/>
        <w:i/>
        <w:noProof/>
        <w:sz w:val="20"/>
        <w:szCs w:val="20"/>
      </w:rPr>
      <w:t>2</w:t>
    </w:r>
    <w:r w:rsidRPr="00423BE7">
      <w:rPr>
        <w:rFonts w:ascii="Arial" w:hAnsi="Arial" w:cs="Arial"/>
        <w:i/>
        <w:sz w:val="20"/>
        <w:szCs w:val="20"/>
      </w:rPr>
      <w:fldChar w:fldCharType="end"/>
    </w:r>
  </w:p>
  <w:p w14:paraId="5A50AA95" w14:textId="77777777" w:rsidR="00771461" w:rsidRDefault="00771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3885" w14:textId="77777777" w:rsidR="00771461" w:rsidRDefault="00771461" w:rsidP="00730D1F">
    <w:pPr>
      <w:pStyle w:val="Header"/>
      <w:tabs>
        <w:tab w:val="clear" w:pos="9026"/>
        <w:tab w:val="right" w:pos="9498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9B6"/>
    <w:multiLevelType w:val="hybridMultilevel"/>
    <w:tmpl w:val="FE221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27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5416FC"/>
    <w:multiLevelType w:val="hybridMultilevel"/>
    <w:tmpl w:val="EC8E9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10A1"/>
    <w:multiLevelType w:val="hybridMultilevel"/>
    <w:tmpl w:val="631C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7F73"/>
    <w:multiLevelType w:val="hybridMultilevel"/>
    <w:tmpl w:val="AECC6AA4"/>
    <w:lvl w:ilvl="0" w:tplc="36280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163"/>
    <w:multiLevelType w:val="hybridMultilevel"/>
    <w:tmpl w:val="D916B5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3207F"/>
    <w:multiLevelType w:val="hybridMultilevel"/>
    <w:tmpl w:val="9E48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17D82"/>
    <w:multiLevelType w:val="hybridMultilevel"/>
    <w:tmpl w:val="81CE2E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D7F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D2120F"/>
    <w:multiLevelType w:val="hybridMultilevel"/>
    <w:tmpl w:val="D4A6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3F1"/>
    <w:multiLevelType w:val="hybridMultilevel"/>
    <w:tmpl w:val="6EE49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E116F"/>
    <w:multiLevelType w:val="hybridMultilevel"/>
    <w:tmpl w:val="FF24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E7F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2A00A7"/>
    <w:multiLevelType w:val="hybridMultilevel"/>
    <w:tmpl w:val="7FB02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72E7"/>
    <w:multiLevelType w:val="hybridMultilevel"/>
    <w:tmpl w:val="B76081A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5682001"/>
    <w:multiLevelType w:val="hybridMultilevel"/>
    <w:tmpl w:val="F6A4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96673"/>
    <w:multiLevelType w:val="hybridMultilevel"/>
    <w:tmpl w:val="26A2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176D1"/>
    <w:multiLevelType w:val="hybridMultilevel"/>
    <w:tmpl w:val="0656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22DF0"/>
    <w:multiLevelType w:val="hybridMultilevel"/>
    <w:tmpl w:val="3A5678C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C73E99"/>
    <w:multiLevelType w:val="hybridMultilevel"/>
    <w:tmpl w:val="5B96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93D02"/>
    <w:multiLevelType w:val="hybridMultilevel"/>
    <w:tmpl w:val="111E005C"/>
    <w:lvl w:ilvl="0" w:tplc="1A42B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C41D3"/>
    <w:multiLevelType w:val="hybridMultilevel"/>
    <w:tmpl w:val="1062DC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36F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DF16458"/>
    <w:multiLevelType w:val="hybridMultilevel"/>
    <w:tmpl w:val="80A0F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4273912">
    <w:abstractNumId w:val="4"/>
  </w:num>
  <w:num w:numId="2" w16cid:durableId="165218193">
    <w:abstractNumId w:val="1"/>
  </w:num>
  <w:num w:numId="3" w16cid:durableId="1868525905">
    <w:abstractNumId w:val="22"/>
  </w:num>
  <w:num w:numId="4" w16cid:durableId="1005937816">
    <w:abstractNumId w:val="8"/>
  </w:num>
  <w:num w:numId="5" w16cid:durableId="1554461749">
    <w:abstractNumId w:val="12"/>
  </w:num>
  <w:num w:numId="6" w16cid:durableId="1002663137">
    <w:abstractNumId w:val="16"/>
  </w:num>
  <w:num w:numId="7" w16cid:durableId="1559702757">
    <w:abstractNumId w:val="6"/>
  </w:num>
  <w:num w:numId="8" w16cid:durableId="393940537">
    <w:abstractNumId w:val="17"/>
  </w:num>
  <w:num w:numId="9" w16cid:durableId="1687053608">
    <w:abstractNumId w:val="3"/>
  </w:num>
  <w:num w:numId="10" w16cid:durableId="109250764">
    <w:abstractNumId w:val="18"/>
  </w:num>
  <w:num w:numId="11" w16cid:durableId="231428282">
    <w:abstractNumId w:val="2"/>
  </w:num>
  <w:num w:numId="12" w16cid:durableId="447434268">
    <w:abstractNumId w:val="14"/>
  </w:num>
  <w:num w:numId="13" w16cid:durableId="1386218397">
    <w:abstractNumId w:val="10"/>
  </w:num>
  <w:num w:numId="14" w16cid:durableId="983003064">
    <w:abstractNumId w:val="21"/>
  </w:num>
  <w:num w:numId="15" w16cid:durableId="1394886225">
    <w:abstractNumId w:val="7"/>
  </w:num>
  <w:num w:numId="16" w16cid:durableId="972708059">
    <w:abstractNumId w:val="0"/>
  </w:num>
  <w:num w:numId="17" w16cid:durableId="47195451">
    <w:abstractNumId w:val="13"/>
  </w:num>
  <w:num w:numId="18" w16cid:durableId="705253722">
    <w:abstractNumId w:val="5"/>
  </w:num>
  <w:num w:numId="19" w16cid:durableId="232351289">
    <w:abstractNumId w:val="19"/>
  </w:num>
  <w:num w:numId="20" w16cid:durableId="1448815395">
    <w:abstractNumId w:val="23"/>
  </w:num>
  <w:num w:numId="21" w16cid:durableId="1750811291">
    <w:abstractNumId w:val="9"/>
  </w:num>
  <w:num w:numId="22" w16cid:durableId="1840730532">
    <w:abstractNumId w:val="11"/>
  </w:num>
  <w:num w:numId="23" w16cid:durableId="1290473806">
    <w:abstractNumId w:val="15"/>
  </w:num>
  <w:num w:numId="24" w16cid:durableId="1667129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D7"/>
    <w:rsid w:val="00006EB6"/>
    <w:rsid w:val="00014D4A"/>
    <w:rsid w:val="000361E5"/>
    <w:rsid w:val="00042918"/>
    <w:rsid w:val="000527E2"/>
    <w:rsid w:val="00053F3D"/>
    <w:rsid w:val="00055CDD"/>
    <w:rsid w:val="00062AF8"/>
    <w:rsid w:val="00084763"/>
    <w:rsid w:val="00084DB5"/>
    <w:rsid w:val="00093852"/>
    <w:rsid w:val="000A5552"/>
    <w:rsid w:val="000A7FC8"/>
    <w:rsid w:val="000D1347"/>
    <w:rsid w:val="000E7DAA"/>
    <w:rsid w:val="000F45E6"/>
    <w:rsid w:val="00114612"/>
    <w:rsid w:val="00122814"/>
    <w:rsid w:val="00134C84"/>
    <w:rsid w:val="0015282D"/>
    <w:rsid w:val="001812D7"/>
    <w:rsid w:val="0018224D"/>
    <w:rsid w:val="001838E1"/>
    <w:rsid w:val="00191094"/>
    <w:rsid w:val="001A22D8"/>
    <w:rsid w:val="001C08AF"/>
    <w:rsid w:val="001C3290"/>
    <w:rsid w:val="001C7EAC"/>
    <w:rsid w:val="001D2373"/>
    <w:rsid w:val="001D2636"/>
    <w:rsid w:val="001E1D5E"/>
    <w:rsid w:val="001E3299"/>
    <w:rsid w:val="00213AFD"/>
    <w:rsid w:val="00222982"/>
    <w:rsid w:val="00222A71"/>
    <w:rsid w:val="00223E31"/>
    <w:rsid w:val="00231EFD"/>
    <w:rsid w:val="00253808"/>
    <w:rsid w:val="00265FCE"/>
    <w:rsid w:val="002920B0"/>
    <w:rsid w:val="00293683"/>
    <w:rsid w:val="00296B71"/>
    <w:rsid w:val="002B0B05"/>
    <w:rsid w:val="002D2CA0"/>
    <w:rsid w:val="002E3F74"/>
    <w:rsid w:val="002F1D6C"/>
    <w:rsid w:val="00301234"/>
    <w:rsid w:val="003058D7"/>
    <w:rsid w:val="0031022B"/>
    <w:rsid w:val="00352554"/>
    <w:rsid w:val="0036437A"/>
    <w:rsid w:val="003B426C"/>
    <w:rsid w:val="003B54FF"/>
    <w:rsid w:val="003B7A4B"/>
    <w:rsid w:val="003C1783"/>
    <w:rsid w:val="003C5484"/>
    <w:rsid w:val="003D24CD"/>
    <w:rsid w:val="003D4360"/>
    <w:rsid w:val="003D7669"/>
    <w:rsid w:val="003E06E6"/>
    <w:rsid w:val="004029C0"/>
    <w:rsid w:val="00411E57"/>
    <w:rsid w:val="004215A7"/>
    <w:rsid w:val="00423BE7"/>
    <w:rsid w:val="00430529"/>
    <w:rsid w:val="004426B7"/>
    <w:rsid w:val="004444B6"/>
    <w:rsid w:val="00452D92"/>
    <w:rsid w:val="00466609"/>
    <w:rsid w:val="00472448"/>
    <w:rsid w:val="0047457A"/>
    <w:rsid w:val="00480FA2"/>
    <w:rsid w:val="00490283"/>
    <w:rsid w:val="0049242A"/>
    <w:rsid w:val="00492CD4"/>
    <w:rsid w:val="004A185D"/>
    <w:rsid w:val="004B3CE4"/>
    <w:rsid w:val="004C0FA1"/>
    <w:rsid w:val="004C1E74"/>
    <w:rsid w:val="004D29F0"/>
    <w:rsid w:val="004D3F61"/>
    <w:rsid w:val="004D7664"/>
    <w:rsid w:val="004E5236"/>
    <w:rsid w:val="004F2231"/>
    <w:rsid w:val="004F7B20"/>
    <w:rsid w:val="00501AC9"/>
    <w:rsid w:val="00506AE5"/>
    <w:rsid w:val="00514E62"/>
    <w:rsid w:val="005220EB"/>
    <w:rsid w:val="00534B36"/>
    <w:rsid w:val="00554A1E"/>
    <w:rsid w:val="005661DE"/>
    <w:rsid w:val="005743E1"/>
    <w:rsid w:val="0058258B"/>
    <w:rsid w:val="005870FD"/>
    <w:rsid w:val="0059292F"/>
    <w:rsid w:val="005A3858"/>
    <w:rsid w:val="005A5B63"/>
    <w:rsid w:val="005B4599"/>
    <w:rsid w:val="005C0F43"/>
    <w:rsid w:val="005C1CAF"/>
    <w:rsid w:val="005C3C38"/>
    <w:rsid w:val="005C5032"/>
    <w:rsid w:val="005D093A"/>
    <w:rsid w:val="005D7C26"/>
    <w:rsid w:val="005F2557"/>
    <w:rsid w:val="005F2F94"/>
    <w:rsid w:val="005F34E8"/>
    <w:rsid w:val="005F724F"/>
    <w:rsid w:val="00614CB4"/>
    <w:rsid w:val="006201FB"/>
    <w:rsid w:val="006241EC"/>
    <w:rsid w:val="006336CC"/>
    <w:rsid w:val="006356EB"/>
    <w:rsid w:val="00635F41"/>
    <w:rsid w:val="006522A2"/>
    <w:rsid w:val="00664ABA"/>
    <w:rsid w:val="0067210A"/>
    <w:rsid w:val="00690532"/>
    <w:rsid w:val="0069289F"/>
    <w:rsid w:val="00694319"/>
    <w:rsid w:val="00694474"/>
    <w:rsid w:val="006C4FFB"/>
    <w:rsid w:val="006E7D48"/>
    <w:rsid w:val="007109FB"/>
    <w:rsid w:val="00722F03"/>
    <w:rsid w:val="00730D1F"/>
    <w:rsid w:val="007446DC"/>
    <w:rsid w:val="00752660"/>
    <w:rsid w:val="00765DDE"/>
    <w:rsid w:val="0076781A"/>
    <w:rsid w:val="00770C42"/>
    <w:rsid w:val="00771461"/>
    <w:rsid w:val="0078155B"/>
    <w:rsid w:val="00781907"/>
    <w:rsid w:val="00786028"/>
    <w:rsid w:val="007969B0"/>
    <w:rsid w:val="007A185F"/>
    <w:rsid w:val="007A69F1"/>
    <w:rsid w:val="007C2353"/>
    <w:rsid w:val="0080641A"/>
    <w:rsid w:val="00810501"/>
    <w:rsid w:val="0083029A"/>
    <w:rsid w:val="00856A02"/>
    <w:rsid w:val="00857737"/>
    <w:rsid w:val="00861F74"/>
    <w:rsid w:val="00870193"/>
    <w:rsid w:val="00873C9F"/>
    <w:rsid w:val="00884F27"/>
    <w:rsid w:val="00886B90"/>
    <w:rsid w:val="0089089F"/>
    <w:rsid w:val="00892541"/>
    <w:rsid w:val="008A0DE3"/>
    <w:rsid w:val="008A352A"/>
    <w:rsid w:val="008A7F9E"/>
    <w:rsid w:val="008B285E"/>
    <w:rsid w:val="008B52BF"/>
    <w:rsid w:val="008C1CB3"/>
    <w:rsid w:val="008D779D"/>
    <w:rsid w:val="008F124D"/>
    <w:rsid w:val="008F4F6E"/>
    <w:rsid w:val="00913D4B"/>
    <w:rsid w:val="009207CE"/>
    <w:rsid w:val="00922A38"/>
    <w:rsid w:val="009369A9"/>
    <w:rsid w:val="00947044"/>
    <w:rsid w:val="00950848"/>
    <w:rsid w:val="00952978"/>
    <w:rsid w:val="009713CA"/>
    <w:rsid w:val="00987889"/>
    <w:rsid w:val="009954E8"/>
    <w:rsid w:val="009A0D05"/>
    <w:rsid w:val="009A31E9"/>
    <w:rsid w:val="009A49D6"/>
    <w:rsid w:val="009A4B6E"/>
    <w:rsid w:val="009B5A6E"/>
    <w:rsid w:val="00A00703"/>
    <w:rsid w:val="00A014D9"/>
    <w:rsid w:val="00A01C19"/>
    <w:rsid w:val="00A10960"/>
    <w:rsid w:val="00A14E34"/>
    <w:rsid w:val="00A163B9"/>
    <w:rsid w:val="00A26DF0"/>
    <w:rsid w:val="00A53D24"/>
    <w:rsid w:val="00A60F5C"/>
    <w:rsid w:val="00A65840"/>
    <w:rsid w:val="00A65C61"/>
    <w:rsid w:val="00A71FC2"/>
    <w:rsid w:val="00A758A8"/>
    <w:rsid w:val="00A845BA"/>
    <w:rsid w:val="00A86065"/>
    <w:rsid w:val="00AA6CB1"/>
    <w:rsid w:val="00AC18ED"/>
    <w:rsid w:val="00AE3C84"/>
    <w:rsid w:val="00AE6692"/>
    <w:rsid w:val="00AF1DD3"/>
    <w:rsid w:val="00AF42D6"/>
    <w:rsid w:val="00B12282"/>
    <w:rsid w:val="00B22EB7"/>
    <w:rsid w:val="00B749B4"/>
    <w:rsid w:val="00B91CD6"/>
    <w:rsid w:val="00B970C1"/>
    <w:rsid w:val="00BA70CE"/>
    <w:rsid w:val="00BB2720"/>
    <w:rsid w:val="00BB59B2"/>
    <w:rsid w:val="00BB6BA8"/>
    <w:rsid w:val="00BC3BB6"/>
    <w:rsid w:val="00BF31FF"/>
    <w:rsid w:val="00BF38DA"/>
    <w:rsid w:val="00C03DD3"/>
    <w:rsid w:val="00C23C7B"/>
    <w:rsid w:val="00C50E81"/>
    <w:rsid w:val="00C60DFC"/>
    <w:rsid w:val="00C60F20"/>
    <w:rsid w:val="00C77C8F"/>
    <w:rsid w:val="00C937B6"/>
    <w:rsid w:val="00CA27AE"/>
    <w:rsid w:val="00CB44AF"/>
    <w:rsid w:val="00CC6D36"/>
    <w:rsid w:val="00CF080C"/>
    <w:rsid w:val="00D014CF"/>
    <w:rsid w:val="00D04848"/>
    <w:rsid w:val="00D06DF6"/>
    <w:rsid w:val="00D36EDB"/>
    <w:rsid w:val="00D445E8"/>
    <w:rsid w:val="00D81A2C"/>
    <w:rsid w:val="00D91870"/>
    <w:rsid w:val="00D92920"/>
    <w:rsid w:val="00DB0668"/>
    <w:rsid w:val="00DC2D9E"/>
    <w:rsid w:val="00DC5CB4"/>
    <w:rsid w:val="00DC7216"/>
    <w:rsid w:val="00DD3941"/>
    <w:rsid w:val="00DD3C38"/>
    <w:rsid w:val="00DF54DD"/>
    <w:rsid w:val="00DF7300"/>
    <w:rsid w:val="00E054BA"/>
    <w:rsid w:val="00E25ECF"/>
    <w:rsid w:val="00E31BCC"/>
    <w:rsid w:val="00E5326F"/>
    <w:rsid w:val="00E73196"/>
    <w:rsid w:val="00E820D7"/>
    <w:rsid w:val="00EC54A7"/>
    <w:rsid w:val="00EE0D84"/>
    <w:rsid w:val="00EF4203"/>
    <w:rsid w:val="00F01944"/>
    <w:rsid w:val="00F11A9D"/>
    <w:rsid w:val="00F125AB"/>
    <w:rsid w:val="00F1557B"/>
    <w:rsid w:val="00F174F2"/>
    <w:rsid w:val="00F205A7"/>
    <w:rsid w:val="00F4003F"/>
    <w:rsid w:val="00F52DD1"/>
    <w:rsid w:val="00F72043"/>
    <w:rsid w:val="00F74678"/>
    <w:rsid w:val="00F7671A"/>
    <w:rsid w:val="00F80347"/>
    <w:rsid w:val="00F949EB"/>
    <w:rsid w:val="00FB33AA"/>
    <w:rsid w:val="00FC0009"/>
    <w:rsid w:val="00FD17F9"/>
    <w:rsid w:val="00FD4EF7"/>
    <w:rsid w:val="00FE0C89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8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E0C8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A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E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E9"/>
    <w:rPr>
      <w:rFonts w:ascii="Tahoma" w:eastAsia="Calibri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D2CA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D2CA0"/>
    <w:pPr>
      <w:ind w:left="720"/>
      <w:contextualSpacing/>
    </w:pPr>
  </w:style>
  <w:style w:type="table" w:styleId="TableGrid">
    <w:name w:val="Table Grid"/>
    <w:basedOn w:val="TableNormal"/>
    <w:uiPriority w:val="59"/>
    <w:rsid w:val="00C2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C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C84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857737"/>
    <w:rPr>
      <w:rFonts w:ascii="Arial" w:hAnsi="Arial"/>
      <w:b/>
      <w:sz w:val="24"/>
    </w:rPr>
  </w:style>
  <w:style w:type="character" w:customStyle="1" w:styleId="Style3">
    <w:name w:val="Style3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472448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5220EB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3D24CD"/>
    <w:pPr>
      <w:spacing w:after="0" w:line="240" w:lineRule="auto"/>
    </w:pPr>
    <w:rPr>
      <w:rFonts w:ascii="Times New Roman" w:eastAsia="SimSun" w:hAnsi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3D24CD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rsid w:val="003D24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9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90"/>
    <w:rPr>
      <w:rFonts w:ascii="Calibri" w:eastAsia="Calibri" w:hAnsi="Calibri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423B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ality@yorksj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F84F-03E9-4CB1-9F73-E2997459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2023-06-16T10:54:00Z</dcterms:created>
  <dcterms:modified xsi:type="dcterms:W3CDTF">2024-01-23T10:53:00Z</dcterms:modified>
  <cp:version/>
</cp:coreProperties>
</file>