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79378" w14:textId="1361B253" w:rsidR="002579D9" w:rsidRDefault="00446150" w:rsidP="00064F8C">
      <w:pPr>
        <w:pStyle w:val="Title"/>
        <w:rPr>
          <w:noProof/>
          <w:lang w:eastAsia="en-GB"/>
        </w:rPr>
      </w:pPr>
      <w:r>
        <w:rPr>
          <w:noProof/>
          <w:lang w:eastAsia="en-GB"/>
        </w:rPr>
        <w:drawing>
          <wp:anchor distT="0" distB="0" distL="114300" distR="114300" simplePos="0" relativeHeight="251661312" behindDoc="1" locked="0" layoutInCell="1" allowOverlap="1" wp14:anchorId="2FA3009B" wp14:editId="1B5B03F7">
            <wp:simplePos x="0" y="0"/>
            <wp:positionH relativeFrom="column">
              <wp:posOffset>4572000</wp:posOffset>
            </wp:positionH>
            <wp:positionV relativeFrom="paragraph">
              <wp:posOffset>243</wp:posOffset>
            </wp:positionV>
            <wp:extent cx="2072579" cy="8763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2579" cy="876300"/>
                    </a:xfrm>
                    <a:prstGeom prst="rect">
                      <a:avLst/>
                    </a:prstGeom>
                  </pic:spPr>
                </pic:pic>
              </a:graphicData>
            </a:graphic>
          </wp:anchor>
        </w:drawing>
      </w:r>
      <w:r w:rsidR="002579D9" w:rsidRPr="002579D9">
        <w:rPr>
          <w:noProof/>
          <w:lang w:eastAsia="en-GB"/>
        </w:rPr>
        <w:t xml:space="preserve">Guidance on the use of solely or jointly </w:t>
      </w:r>
    </w:p>
    <w:p w14:paraId="579408C2" w14:textId="77777777" w:rsidR="002579D9" w:rsidRDefault="002579D9" w:rsidP="00064F8C">
      <w:pPr>
        <w:pStyle w:val="Title"/>
        <w:rPr>
          <w:noProof/>
          <w:lang w:eastAsia="en-GB"/>
        </w:rPr>
      </w:pPr>
      <w:r w:rsidRPr="002579D9">
        <w:rPr>
          <w:noProof/>
          <w:lang w:eastAsia="en-GB"/>
        </w:rPr>
        <w:t xml:space="preserve">authored publications within a thesis </w:t>
      </w:r>
    </w:p>
    <w:p w14:paraId="4B021B53" w14:textId="7FD094C5" w:rsidR="00446150" w:rsidRPr="00662F7E" w:rsidRDefault="002579D9" w:rsidP="00064F8C">
      <w:pPr>
        <w:pStyle w:val="Title"/>
      </w:pPr>
      <w:r w:rsidRPr="002579D9">
        <w:rPr>
          <w:noProof/>
          <w:lang w:eastAsia="en-GB"/>
        </w:rPr>
        <w:t>submission</w:t>
      </w:r>
    </w:p>
    <w:p w14:paraId="2ADF0F2D" w14:textId="77777777" w:rsidR="00446150" w:rsidRDefault="00446150" w:rsidP="00446150"/>
    <w:p w14:paraId="4A560AE3" w14:textId="77777777" w:rsidR="00446150" w:rsidRDefault="00446150" w:rsidP="00446150"/>
    <w:p w14:paraId="61EC82A0" w14:textId="77777777" w:rsidR="00446150" w:rsidRDefault="00446150" w:rsidP="00446150"/>
    <w:p w14:paraId="495C1E00" w14:textId="4CF6E431" w:rsidR="00446150" w:rsidRPr="00662F7E" w:rsidRDefault="002579D9" w:rsidP="00446150">
      <w:pPr>
        <w:pStyle w:val="Heading1"/>
        <w:numPr>
          <w:ilvl w:val="0"/>
          <w:numId w:val="10"/>
        </w:numPr>
        <w:tabs>
          <w:tab w:val="clear" w:pos="4513"/>
          <w:tab w:val="clear" w:pos="9026"/>
        </w:tabs>
        <w:spacing w:before="240" w:after="40"/>
        <w:ind w:left="454" w:hanging="454"/>
      </w:pPr>
      <w:bookmarkStart w:id="0" w:name="General"/>
      <w:bookmarkEnd w:id="0"/>
      <w:r>
        <w:t>Background</w:t>
      </w:r>
    </w:p>
    <w:p w14:paraId="6DF7B2B9" w14:textId="4731362F" w:rsidR="00446150" w:rsidRDefault="002579D9" w:rsidP="00446150">
      <w:pPr>
        <w:pStyle w:val="ListParagraph"/>
        <w:numPr>
          <w:ilvl w:val="1"/>
          <w:numId w:val="10"/>
        </w:numPr>
        <w:tabs>
          <w:tab w:val="clear" w:pos="4513"/>
          <w:tab w:val="clear" w:pos="9026"/>
        </w:tabs>
        <w:spacing w:before="40" w:after="40"/>
        <w:ind w:left="454" w:hanging="454"/>
        <w:contextualSpacing w:val="0"/>
        <w:outlineLvl w:val="0"/>
      </w:pPr>
      <w:r w:rsidRPr="002579D9">
        <w:t>The University wishes to encourage all research degree candidates to publish their work and disseminate their results, either before or after submission of a thesis. This document sets out advice approved by the Research Degrees Committee on the situations when the use of published work within a thesis (which has been carried out during the course of the candidature) is relevant and acceptable to the University.  It also provides further information on the important matter of identifying the contribution of others to the work contained within the thesis. This is especially important when chapters may be based on jointly authored publications</w:t>
      </w:r>
      <w:r>
        <w:rPr>
          <w:rStyle w:val="FootnoteReference"/>
        </w:rPr>
        <w:footnoteReference w:id="1"/>
      </w:r>
      <w:r w:rsidRPr="002579D9">
        <w:t xml:space="preserve"> where the examiners will need to be able to clearly identify the work directly attributable to the candidate to determine whether there is a substantially original contribution by the candidate and whether this contribution is at the appropriate level to merit the award of the degree</w:t>
      </w:r>
      <w:r w:rsidR="00446150" w:rsidRPr="005D4A43">
        <w:t xml:space="preserve">. </w:t>
      </w:r>
    </w:p>
    <w:p w14:paraId="52906369" w14:textId="4DAAE433" w:rsidR="00446150" w:rsidRDefault="002579D9" w:rsidP="00446150">
      <w:pPr>
        <w:pStyle w:val="Heading1"/>
        <w:numPr>
          <w:ilvl w:val="0"/>
          <w:numId w:val="10"/>
        </w:numPr>
        <w:tabs>
          <w:tab w:val="clear" w:pos="4513"/>
          <w:tab w:val="clear" w:pos="9026"/>
        </w:tabs>
        <w:spacing w:before="240" w:after="40"/>
        <w:ind w:left="454" w:hanging="454"/>
      </w:pPr>
      <w:r w:rsidRPr="002579D9">
        <w:rPr>
          <w:szCs w:val="22"/>
        </w:rPr>
        <w:t>Advice to candidates</w:t>
      </w:r>
    </w:p>
    <w:p w14:paraId="4FAB5FA6" w14:textId="5CE40436" w:rsidR="00446150" w:rsidRDefault="002579D9" w:rsidP="002579D9">
      <w:pPr>
        <w:pStyle w:val="ListParagraph"/>
        <w:numPr>
          <w:ilvl w:val="1"/>
          <w:numId w:val="10"/>
        </w:numPr>
        <w:tabs>
          <w:tab w:val="clear" w:pos="4513"/>
          <w:tab w:val="clear" w:pos="9026"/>
        </w:tabs>
        <w:spacing w:before="40" w:after="40"/>
        <w:ind w:left="454" w:hanging="454"/>
        <w:contextualSpacing w:val="0"/>
        <w:outlineLvl w:val="0"/>
      </w:pPr>
      <w:r w:rsidRPr="00855558">
        <w:t xml:space="preserve">A collection of publications bound together is not an acceptable form of submission for a research degree thesis at </w:t>
      </w:r>
      <w:r>
        <w:t>York St John University.</w:t>
      </w:r>
    </w:p>
    <w:p w14:paraId="49765CBE" w14:textId="2F43F666" w:rsidR="002579D9" w:rsidRDefault="002579D9" w:rsidP="002579D9">
      <w:pPr>
        <w:pStyle w:val="ListParagraph"/>
        <w:numPr>
          <w:ilvl w:val="1"/>
          <w:numId w:val="10"/>
        </w:numPr>
        <w:tabs>
          <w:tab w:val="clear" w:pos="4513"/>
          <w:tab w:val="clear" w:pos="9026"/>
        </w:tabs>
        <w:spacing w:before="40" w:after="40"/>
        <w:ind w:left="432"/>
        <w:outlineLvl w:val="0"/>
      </w:pPr>
      <w:r>
        <w:t>Where the student is the sole, lead</w:t>
      </w:r>
      <w:r>
        <w:rPr>
          <w:rStyle w:val="FootnoteReference"/>
        </w:rPr>
        <w:footnoteReference w:id="2"/>
      </w:r>
      <w:r>
        <w:t>, first or primary author on a publication the University will permit</w:t>
      </w:r>
      <w:r>
        <w:rPr>
          <w:rStyle w:val="FootnoteReference"/>
        </w:rPr>
        <w:footnoteReference w:id="3"/>
      </w:r>
      <w:r>
        <w:t xml:space="preserve"> the use of the work contained within the publication which the student was directly responsible for authoring to form the basis for all or part of a chapter of the thesis. The candidate would not be expected to reproduce any aspect of a publication that was not their own work (including figures and illustrations, for example). </w:t>
      </w:r>
    </w:p>
    <w:p w14:paraId="32826FDF" w14:textId="0FA5E781" w:rsidR="002579D9" w:rsidRDefault="002579D9" w:rsidP="002579D9">
      <w:pPr>
        <w:pStyle w:val="ListParagraph"/>
        <w:numPr>
          <w:ilvl w:val="1"/>
          <w:numId w:val="10"/>
        </w:numPr>
        <w:tabs>
          <w:tab w:val="clear" w:pos="4513"/>
          <w:tab w:val="clear" w:pos="9026"/>
        </w:tabs>
        <w:spacing w:before="40" w:after="40"/>
        <w:ind w:left="432"/>
        <w:contextualSpacing w:val="0"/>
        <w:outlineLvl w:val="0"/>
      </w:pPr>
      <w:r>
        <w:t>Candidates must bear in mind that it is not acceptable to simply include the work, as published, to form a chapter of a thesis. In all cases the work must be reformatted and rewritten to ensure integration with the hypotheses and central arguments of the thesis to ensure that it reads as a coherent whole. Instances of repetition should be removed as much as possible to ensure that the thesis is a coherent and readable piece of work.</w:t>
      </w:r>
    </w:p>
    <w:p w14:paraId="39813EB0" w14:textId="77777777" w:rsidR="002579D9" w:rsidRDefault="002579D9" w:rsidP="002579D9">
      <w:pPr>
        <w:pStyle w:val="ListParagraph"/>
        <w:numPr>
          <w:ilvl w:val="1"/>
          <w:numId w:val="10"/>
        </w:numPr>
        <w:tabs>
          <w:tab w:val="clear" w:pos="4513"/>
          <w:tab w:val="clear" w:pos="9026"/>
        </w:tabs>
        <w:spacing w:before="40" w:after="40"/>
        <w:ind w:left="432"/>
        <w:outlineLvl w:val="0"/>
      </w:pPr>
      <w:r>
        <w:t xml:space="preserve">Candidates are asked to bear in mind that journal articles can be very restrictive in terms of length and it is expected that, where appropriate, the thesis will include a more in depth discussion of methods, results etc than appeared in the original publication. </w:t>
      </w:r>
    </w:p>
    <w:p w14:paraId="1A57528D" w14:textId="77777777" w:rsidR="002579D9" w:rsidRDefault="002579D9" w:rsidP="002579D9">
      <w:pPr>
        <w:pStyle w:val="ListParagraph"/>
        <w:numPr>
          <w:ilvl w:val="1"/>
          <w:numId w:val="10"/>
        </w:numPr>
        <w:tabs>
          <w:tab w:val="clear" w:pos="4513"/>
          <w:tab w:val="clear" w:pos="9026"/>
        </w:tabs>
        <w:spacing w:before="40" w:after="40"/>
        <w:ind w:left="432"/>
        <w:outlineLvl w:val="0"/>
      </w:pPr>
      <w:r>
        <w:t xml:space="preserve">In all cases the thesis is expected to conform to the norms within the discipline for the structure of a thesis, presentation of research, methods, results etc and must also conform to the thesis format requirements in the Guide to the Examination Process for Research Degree Examinations.  </w:t>
      </w:r>
    </w:p>
    <w:p w14:paraId="5119DE27" w14:textId="7E480056" w:rsidR="002579D9" w:rsidRDefault="002579D9" w:rsidP="002579D9">
      <w:pPr>
        <w:pStyle w:val="ListParagraph"/>
        <w:numPr>
          <w:ilvl w:val="1"/>
          <w:numId w:val="10"/>
        </w:numPr>
        <w:tabs>
          <w:tab w:val="clear" w:pos="4513"/>
          <w:tab w:val="clear" w:pos="9026"/>
        </w:tabs>
        <w:spacing w:before="40" w:after="40"/>
        <w:ind w:left="432"/>
        <w:outlineLvl w:val="0"/>
      </w:pPr>
      <w:r>
        <w:t xml:space="preserve">Where a candidate has used work from a solely or jointly authored publication to form part of a chapter of the thesis then they must also provide an electronic copy of the publication(s) alongside the </w:t>
      </w:r>
      <w:proofErr w:type="spellStart"/>
      <w:r>
        <w:t>eThesis</w:t>
      </w:r>
      <w:proofErr w:type="spellEnd"/>
      <w:r>
        <w:t xml:space="preserve"> submitted for examination</w:t>
      </w:r>
      <w:r>
        <w:rPr>
          <w:rStyle w:val="FootnoteReference"/>
        </w:rPr>
        <w:footnoteReference w:id="4"/>
      </w:r>
      <w:r>
        <w:t xml:space="preserve">, to assist the examiners (see section 2.17 of the Guide to the Examination Process for Research Degrees). </w:t>
      </w:r>
    </w:p>
    <w:p w14:paraId="6AAF0565" w14:textId="22BD90C4" w:rsidR="002579D9" w:rsidRPr="002E27FC" w:rsidRDefault="002579D9" w:rsidP="002579D9">
      <w:pPr>
        <w:pStyle w:val="ListParagraph"/>
        <w:numPr>
          <w:ilvl w:val="1"/>
          <w:numId w:val="10"/>
        </w:numPr>
        <w:tabs>
          <w:tab w:val="clear" w:pos="4513"/>
          <w:tab w:val="clear" w:pos="9026"/>
        </w:tabs>
        <w:spacing w:before="40" w:after="40"/>
        <w:ind w:left="432"/>
        <w:contextualSpacing w:val="0"/>
        <w:outlineLvl w:val="0"/>
      </w:pPr>
      <w:r>
        <w:lastRenderedPageBreak/>
        <w:t>Candidates must fully attribute all aspects of the thesis which they have not directly authored.  Any instances where this may not have occurred would be considered under the Research Misconduct Policy</w:t>
      </w:r>
    </w:p>
    <w:p w14:paraId="7C814888" w14:textId="4C6CE2D3" w:rsidR="00446150" w:rsidRDefault="006A1E43" w:rsidP="00446150">
      <w:pPr>
        <w:pStyle w:val="Heading1"/>
        <w:numPr>
          <w:ilvl w:val="0"/>
          <w:numId w:val="10"/>
        </w:numPr>
        <w:tabs>
          <w:tab w:val="clear" w:pos="4513"/>
          <w:tab w:val="clear" w:pos="9026"/>
        </w:tabs>
        <w:spacing w:before="240" w:after="40"/>
        <w:ind w:left="454" w:hanging="454"/>
      </w:pPr>
      <w:r>
        <w:t>Application for Assessment</w:t>
      </w:r>
    </w:p>
    <w:p w14:paraId="06C87276" w14:textId="19C857B3" w:rsidR="00446150" w:rsidRPr="004D4021" w:rsidRDefault="006A1E43" w:rsidP="00446150">
      <w:pPr>
        <w:pStyle w:val="ListParagraph"/>
        <w:numPr>
          <w:ilvl w:val="1"/>
          <w:numId w:val="10"/>
        </w:numPr>
        <w:tabs>
          <w:tab w:val="clear" w:pos="4513"/>
          <w:tab w:val="clear" w:pos="9026"/>
        </w:tabs>
        <w:spacing w:before="40" w:after="40"/>
        <w:ind w:left="454" w:hanging="454"/>
        <w:contextualSpacing w:val="0"/>
        <w:outlineLvl w:val="0"/>
      </w:pPr>
      <w:r w:rsidRPr="006A1E43">
        <w:t>Where work, which has formed part of a solely or jointly authored publication, is to be included within a thesis (as outlined above), candidates must declare their intention to use this work on the appropriate section of the Application for Assessment. Candidates are required to:</w:t>
      </w:r>
    </w:p>
    <w:p w14:paraId="78284874" w14:textId="77777777" w:rsidR="006A1E43" w:rsidRDefault="006A1E43" w:rsidP="006A1E43">
      <w:pPr>
        <w:pStyle w:val="ListParagraph"/>
        <w:numPr>
          <w:ilvl w:val="2"/>
          <w:numId w:val="10"/>
        </w:numPr>
        <w:tabs>
          <w:tab w:val="clear" w:pos="4513"/>
          <w:tab w:val="clear" w:pos="9026"/>
        </w:tabs>
        <w:spacing w:before="40" w:after="40"/>
        <w:contextualSpacing w:val="0"/>
        <w:outlineLvl w:val="0"/>
      </w:pPr>
      <w:r w:rsidRPr="00855558">
        <w:t>confirm their intention to include work already published as part of a solely or jointly authored publication (where they have been the lead or primary author);</w:t>
      </w:r>
    </w:p>
    <w:p w14:paraId="3AF36BE3" w14:textId="7037F653" w:rsidR="00446150" w:rsidRDefault="006A1E43" w:rsidP="006A1E43">
      <w:pPr>
        <w:pStyle w:val="ListParagraph"/>
        <w:numPr>
          <w:ilvl w:val="2"/>
          <w:numId w:val="10"/>
        </w:numPr>
        <w:tabs>
          <w:tab w:val="clear" w:pos="4513"/>
          <w:tab w:val="clear" w:pos="9026"/>
        </w:tabs>
        <w:spacing w:before="40" w:after="40"/>
        <w:contextualSpacing w:val="0"/>
        <w:outlineLvl w:val="0"/>
      </w:pPr>
      <w:r w:rsidRPr="006A1E43">
        <w:t>confirm which chapters of the thesis will include work which has been published in solely or jointly authored publications with details of the publications (e.g. title, authors, publication etc.);</w:t>
      </w:r>
    </w:p>
    <w:p w14:paraId="2DF1C8D0" w14:textId="78559643" w:rsidR="006A1E43" w:rsidRPr="00925E1E" w:rsidRDefault="006A1E43" w:rsidP="006A1E43">
      <w:pPr>
        <w:pStyle w:val="ListParagraph"/>
        <w:numPr>
          <w:ilvl w:val="2"/>
          <w:numId w:val="10"/>
        </w:numPr>
        <w:tabs>
          <w:tab w:val="clear" w:pos="4513"/>
          <w:tab w:val="clear" w:pos="9026"/>
        </w:tabs>
        <w:spacing w:before="40" w:after="40"/>
        <w:contextualSpacing w:val="0"/>
        <w:outlineLvl w:val="0"/>
      </w:pPr>
      <w:r w:rsidRPr="00356DDF">
        <w:t xml:space="preserve">in the case of work from jointly authored publications candidates must provide an outline of their contribution to the paper and that of the other authors to the work. </w:t>
      </w:r>
      <w:r>
        <w:t>The</w:t>
      </w:r>
      <w:r w:rsidRPr="00356DDF">
        <w:t xml:space="preserve"> signature</w:t>
      </w:r>
      <w:r>
        <w:t>s</w:t>
      </w:r>
      <w:r w:rsidRPr="00356DDF">
        <w:t xml:space="preserve"> of </w:t>
      </w:r>
      <w:r w:rsidRPr="001226BE">
        <w:rPr>
          <w:b/>
        </w:rPr>
        <w:t>all</w:t>
      </w:r>
      <w:r>
        <w:t xml:space="preserve"> </w:t>
      </w:r>
      <w:r w:rsidRPr="00356DDF">
        <w:t xml:space="preserve">the other authors to the paper </w:t>
      </w:r>
      <w:r>
        <w:t>are</w:t>
      </w:r>
      <w:r w:rsidRPr="00356DDF">
        <w:t xml:space="preserve"> required to confirm the information supplied. Th</w:t>
      </w:r>
      <w:r>
        <w:t>e</w:t>
      </w:r>
      <w:r w:rsidRPr="00356DDF">
        <w:t>s</w:t>
      </w:r>
      <w:r>
        <w:t>e</w:t>
      </w:r>
      <w:r w:rsidRPr="00356DDF">
        <w:t xml:space="preserve"> will be copied and included with the </w:t>
      </w:r>
      <w:r>
        <w:t>documentation</w:t>
      </w:r>
      <w:r w:rsidRPr="00356DDF">
        <w:t xml:space="preserve"> sent to the examiners with the thesis.</w:t>
      </w:r>
    </w:p>
    <w:p w14:paraId="2E123613" w14:textId="5B34EAEE" w:rsidR="00446150" w:rsidRDefault="006A1E43" w:rsidP="00446150">
      <w:pPr>
        <w:pStyle w:val="Heading1"/>
        <w:numPr>
          <w:ilvl w:val="0"/>
          <w:numId w:val="10"/>
        </w:numPr>
        <w:tabs>
          <w:tab w:val="clear" w:pos="4513"/>
          <w:tab w:val="clear" w:pos="9026"/>
        </w:tabs>
        <w:spacing w:before="240" w:after="40"/>
        <w:ind w:left="454" w:hanging="454"/>
      </w:pPr>
      <w:r w:rsidRPr="006A1E43">
        <w:rPr>
          <w:szCs w:val="22"/>
        </w:rPr>
        <w:t>Presentation of the thesis (where work from jointly authored publications will be included</w:t>
      </w:r>
      <w:r>
        <w:rPr>
          <w:szCs w:val="22"/>
        </w:rPr>
        <w:t>)</w:t>
      </w:r>
      <w:r w:rsidRPr="006A1E43">
        <w:rPr>
          <w:szCs w:val="22"/>
        </w:rPr>
        <w:t xml:space="preserve"> </w:t>
      </w:r>
    </w:p>
    <w:p w14:paraId="35BADD75" w14:textId="77777777" w:rsidR="006A1E43" w:rsidRDefault="006A1E43" w:rsidP="00446150">
      <w:pPr>
        <w:pStyle w:val="ListParagraph"/>
        <w:numPr>
          <w:ilvl w:val="1"/>
          <w:numId w:val="10"/>
        </w:numPr>
        <w:tabs>
          <w:tab w:val="clear" w:pos="4513"/>
          <w:tab w:val="clear" w:pos="9026"/>
        </w:tabs>
        <w:spacing w:before="40" w:after="40"/>
        <w:ind w:left="454" w:hanging="454"/>
        <w:contextualSpacing w:val="0"/>
        <w:outlineLvl w:val="0"/>
      </w:pPr>
      <w:r w:rsidRPr="006A1E43">
        <w:t>Where work which has formed part of jointly authored publications has been included in a thesis the contribution of the candidate and others should be explicitly stated in all relevant sections of the thesis. Examiners will need to be able to clearly identify the work directly attributable to the candidate to determine whether there is a substantially original contribution to the subject concerned and whether the student’s own contribution is at the appropriate level to merit the award of the degree</w:t>
      </w:r>
      <w:r>
        <w:t>.</w:t>
      </w:r>
    </w:p>
    <w:p w14:paraId="483B99AB" w14:textId="77777777" w:rsidR="006A1E43" w:rsidRDefault="006A1E43" w:rsidP="00446150">
      <w:pPr>
        <w:pStyle w:val="ListParagraph"/>
        <w:numPr>
          <w:ilvl w:val="1"/>
          <w:numId w:val="10"/>
        </w:numPr>
        <w:tabs>
          <w:tab w:val="clear" w:pos="4513"/>
          <w:tab w:val="clear" w:pos="9026"/>
        </w:tabs>
        <w:spacing w:before="40" w:after="40"/>
        <w:ind w:left="454" w:hanging="454"/>
        <w:contextualSpacing w:val="0"/>
        <w:outlineLvl w:val="0"/>
      </w:pPr>
      <w:r w:rsidRPr="00855558">
        <w:t>To assist the examiners in this process, candidates must ensure that the following information is included within their thesis</w:t>
      </w:r>
      <w:r>
        <w:t>:</w:t>
      </w:r>
    </w:p>
    <w:p w14:paraId="49EB73E3" w14:textId="7F5CD281" w:rsidR="006A1E43" w:rsidRDefault="006A1E43" w:rsidP="006A1E43">
      <w:pPr>
        <w:pStyle w:val="ListParagraph"/>
        <w:numPr>
          <w:ilvl w:val="2"/>
          <w:numId w:val="10"/>
        </w:numPr>
      </w:pPr>
      <w:r w:rsidRPr="006A1E43">
        <w:t xml:space="preserve">the appropriate statement is presented on page 2 of their thesis as follows: </w:t>
      </w:r>
    </w:p>
    <w:p w14:paraId="27048870" w14:textId="54B1805D" w:rsidR="006A1E43" w:rsidRPr="006A1E43" w:rsidRDefault="006A1E43" w:rsidP="006A1E43">
      <w:pPr>
        <w:ind w:left="2160"/>
      </w:pPr>
      <w:r w:rsidRPr="006A1E43">
        <w:t>‘The candidate confirms that the work submitted is their own, except where work which has formed part of jointly authored publications has been included. The contribution of the candidate and the other authors to this work has been explicitly indicated below. The candidate confirms that appropriate credit has been given within the thesis where reference has been made to the work of others.’</w:t>
      </w:r>
    </w:p>
    <w:p w14:paraId="4DE3BEF9" w14:textId="73F307FA" w:rsidR="006A1E43" w:rsidRDefault="006A1E43" w:rsidP="006A1E43">
      <w:pPr>
        <w:pStyle w:val="ListParagraph"/>
        <w:numPr>
          <w:ilvl w:val="2"/>
          <w:numId w:val="10"/>
        </w:numPr>
        <w:tabs>
          <w:tab w:val="clear" w:pos="4513"/>
          <w:tab w:val="clear" w:pos="9026"/>
        </w:tabs>
        <w:spacing w:before="40" w:after="40"/>
        <w:contextualSpacing w:val="0"/>
        <w:outlineLvl w:val="0"/>
      </w:pPr>
      <w:r>
        <w:t>p</w:t>
      </w:r>
      <w:r w:rsidRPr="00855558">
        <w:t>age 2 of the thesis must then be used to explicitly outline:</w:t>
      </w:r>
    </w:p>
    <w:p w14:paraId="4D85F31D" w14:textId="6F9A32F7" w:rsidR="006A1E43" w:rsidRDefault="006A1E43" w:rsidP="006A1E43">
      <w:pPr>
        <w:pStyle w:val="ListParagraph"/>
        <w:numPr>
          <w:ilvl w:val="3"/>
          <w:numId w:val="10"/>
        </w:numPr>
        <w:tabs>
          <w:tab w:val="clear" w:pos="4513"/>
          <w:tab w:val="clear" w:pos="9026"/>
        </w:tabs>
        <w:spacing w:before="40" w:after="40"/>
        <w:ind w:left="2808"/>
        <w:contextualSpacing w:val="0"/>
        <w:outlineLvl w:val="0"/>
      </w:pPr>
      <w:r w:rsidRPr="00855558">
        <w:t>the details of which chapters within the thesis have been based on work from jointly authored publications and/or manuscripts;</w:t>
      </w:r>
    </w:p>
    <w:p w14:paraId="2B8EC946" w14:textId="77777777" w:rsidR="006A1E43" w:rsidRPr="00855558" w:rsidRDefault="006A1E43" w:rsidP="006A1E43">
      <w:pPr>
        <w:pStyle w:val="Default"/>
        <w:numPr>
          <w:ilvl w:val="3"/>
          <w:numId w:val="10"/>
        </w:numPr>
        <w:spacing w:after="44"/>
        <w:ind w:left="2736"/>
        <w:rPr>
          <w:sz w:val="22"/>
          <w:szCs w:val="22"/>
        </w:rPr>
      </w:pPr>
      <w:r w:rsidRPr="00855558">
        <w:rPr>
          <w:sz w:val="22"/>
          <w:szCs w:val="22"/>
        </w:rPr>
        <w:t xml:space="preserve">details of the jointly authored publications which have been used (e.g. title, names of authors, publication/submission details etc.); </w:t>
      </w:r>
    </w:p>
    <w:p w14:paraId="1FCC3B3A" w14:textId="49E28B34" w:rsidR="006A1E43" w:rsidRDefault="006A1E43" w:rsidP="006A1E43">
      <w:pPr>
        <w:pStyle w:val="Default"/>
        <w:numPr>
          <w:ilvl w:val="3"/>
          <w:numId w:val="10"/>
        </w:numPr>
        <w:spacing w:after="44"/>
        <w:ind w:left="2736"/>
        <w:rPr>
          <w:sz w:val="22"/>
          <w:szCs w:val="22"/>
        </w:rPr>
      </w:pPr>
      <w:r w:rsidRPr="00855558">
        <w:rPr>
          <w:sz w:val="22"/>
          <w:szCs w:val="22"/>
        </w:rPr>
        <w:t xml:space="preserve">details of the work contained within these publications which is directly attributable to the candidate; </w:t>
      </w:r>
    </w:p>
    <w:p w14:paraId="1303356A" w14:textId="7DB5A06F" w:rsidR="006A1E43" w:rsidRPr="00855558" w:rsidRDefault="006A1E43" w:rsidP="006A1E43">
      <w:pPr>
        <w:pStyle w:val="Default"/>
        <w:numPr>
          <w:ilvl w:val="3"/>
          <w:numId w:val="10"/>
        </w:numPr>
        <w:spacing w:after="44"/>
        <w:ind w:left="2736"/>
        <w:rPr>
          <w:sz w:val="22"/>
          <w:szCs w:val="22"/>
        </w:rPr>
      </w:pPr>
      <w:r w:rsidRPr="006A1E43">
        <w:rPr>
          <w:sz w:val="22"/>
          <w:szCs w:val="22"/>
        </w:rPr>
        <w:t>details of the contributions of the other authors to the work (in the case of jointly authored publications</w:t>
      </w:r>
      <w:r>
        <w:rPr>
          <w:sz w:val="22"/>
          <w:szCs w:val="22"/>
        </w:rPr>
        <w:t>)</w:t>
      </w:r>
    </w:p>
    <w:p w14:paraId="47352ECC" w14:textId="47F287E5" w:rsidR="00446150" w:rsidRDefault="006A1E43" w:rsidP="00446150">
      <w:pPr>
        <w:pStyle w:val="Heading1"/>
        <w:numPr>
          <w:ilvl w:val="0"/>
          <w:numId w:val="10"/>
        </w:numPr>
        <w:tabs>
          <w:tab w:val="clear" w:pos="4513"/>
          <w:tab w:val="clear" w:pos="9026"/>
        </w:tabs>
        <w:spacing w:before="240" w:after="40"/>
        <w:ind w:left="454" w:hanging="454"/>
      </w:pPr>
      <w:r w:rsidRPr="006A1E43">
        <w:rPr>
          <w:szCs w:val="22"/>
        </w:rPr>
        <w:t>Copyright Information</w:t>
      </w:r>
      <w:r w:rsidR="00446150">
        <w:t xml:space="preserve"> </w:t>
      </w:r>
    </w:p>
    <w:p w14:paraId="5E511522" w14:textId="2AD973A1" w:rsidR="00446150" w:rsidRDefault="006A1E43" w:rsidP="00446150">
      <w:pPr>
        <w:pStyle w:val="ListParagraph"/>
        <w:numPr>
          <w:ilvl w:val="1"/>
          <w:numId w:val="10"/>
        </w:numPr>
        <w:tabs>
          <w:tab w:val="clear" w:pos="4513"/>
          <w:tab w:val="clear" w:pos="9026"/>
        </w:tabs>
        <w:spacing w:before="40" w:after="40"/>
        <w:ind w:left="454" w:hanging="454"/>
        <w:contextualSpacing w:val="0"/>
        <w:outlineLvl w:val="0"/>
      </w:pPr>
      <w:r w:rsidRPr="006A1E43">
        <w:t xml:space="preserve">Candidates should gain permission from copyright owners for any substantial third party content included in their thesis. Insubstantial amounts can be included under fair dealing for criticism and review, provided that it is correctly acknowledged and referenced. Text or images </w:t>
      </w:r>
      <w:r w:rsidRPr="006A1E43">
        <w:lastRenderedPageBreak/>
        <w:t>included in this way must be the subject of ‘criticism or review’, and not simply included to embellish the text.</w:t>
      </w:r>
    </w:p>
    <w:p w14:paraId="7335B124" w14:textId="6288B17B" w:rsidR="00EB3594" w:rsidRPr="005D4A43" w:rsidRDefault="00EB3594" w:rsidP="00446150">
      <w:pPr>
        <w:pStyle w:val="ListParagraph"/>
        <w:numPr>
          <w:ilvl w:val="1"/>
          <w:numId w:val="10"/>
        </w:numPr>
        <w:tabs>
          <w:tab w:val="clear" w:pos="4513"/>
          <w:tab w:val="clear" w:pos="9026"/>
        </w:tabs>
        <w:spacing w:before="40" w:after="40"/>
        <w:ind w:left="454" w:hanging="454"/>
        <w:contextualSpacing w:val="0"/>
        <w:outlineLvl w:val="0"/>
      </w:pPr>
      <w:r w:rsidRPr="00EB3594">
        <w:t>Further information on copyright is available as follows:</w:t>
      </w:r>
    </w:p>
    <w:p w14:paraId="4B21B68F" w14:textId="1EC29E90" w:rsidR="00446150" w:rsidRDefault="002D3407" w:rsidP="00EB3594">
      <w:pPr>
        <w:pStyle w:val="Subtitle"/>
        <w:ind w:left="720" w:firstLine="0"/>
        <w:rPr>
          <w:b w:val="0"/>
        </w:rPr>
      </w:pPr>
      <w:hyperlink r:id="rId9" w:history="1">
        <w:r w:rsidR="00EB3594" w:rsidRPr="00EB3594">
          <w:rPr>
            <w:rStyle w:val="Hyperlink"/>
            <w:b w:val="0"/>
          </w:rPr>
          <w:t>YSJU Library Copyright Essentials</w:t>
        </w:r>
      </w:hyperlink>
    </w:p>
    <w:p w14:paraId="2B49C89D" w14:textId="372D14CB" w:rsidR="00EB3594" w:rsidRPr="00EB3594" w:rsidRDefault="00EB3594" w:rsidP="00EB3594">
      <w:pPr>
        <w:ind w:left="720"/>
      </w:pPr>
      <w:r>
        <w:t>Guide to the Examination Process for Research Degrees</w:t>
      </w:r>
    </w:p>
    <w:p w14:paraId="7327F096" w14:textId="77777777" w:rsidR="00EB3594" w:rsidRPr="00EB3594" w:rsidRDefault="00EB3594" w:rsidP="00EB3594"/>
    <w:tbl>
      <w:tblPr>
        <w:tblStyle w:val="TableGrid"/>
        <w:tblW w:w="0" w:type="auto"/>
        <w:tblBorders>
          <w:top w:val="single" w:sz="4" w:space="0" w:color="7C7D7F"/>
          <w:left w:val="single" w:sz="4" w:space="0" w:color="7C7D7F"/>
          <w:bottom w:val="single" w:sz="4" w:space="0" w:color="7C7D7F"/>
          <w:right w:val="single" w:sz="4" w:space="0" w:color="7C7D7F"/>
          <w:insideH w:val="none" w:sz="0" w:space="0" w:color="auto"/>
          <w:insideV w:val="none" w:sz="0" w:space="0" w:color="auto"/>
        </w:tblBorders>
        <w:tblLook w:val="04A0" w:firstRow="1" w:lastRow="0" w:firstColumn="1" w:lastColumn="0" w:noHBand="0" w:noVBand="1"/>
      </w:tblPr>
      <w:tblGrid>
        <w:gridCol w:w="1498"/>
        <w:gridCol w:w="8238"/>
      </w:tblGrid>
      <w:tr w:rsidR="00446150" w:rsidRPr="00174A88" w14:paraId="4FB6F2DC" w14:textId="77777777" w:rsidTr="0026365A">
        <w:tc>
          <w:tcPr>
            <w:tcW w:w="1526" w:type="dxa"/>
            <w:tcMar>
              <w:top w:w="57" w:type="dxa"/>
              <w:bottom w:w="57" w:type="dxa"/>
            </w:tcMar>
          </w:tcPr>
          <w:p w14:paraId="676575F8" w14:textId="77777777" w:rsidR="00446150" w:rsidRPr="004169BC" w:rsidRDefault="00446150" w:rsidP="0026365A">
            <w:pPr>
              <w:pStyle w:val="VersionControl"/>
              <w:rPr>
                <w:rStyle w:val="Emphasis"/>
                <w:b w:val="0"/>
                <w:iCs w:val="0"/>
              </w:rPr>
            </w:pPr>
            <w:r w:rsidRPr="004169BC">
              <w:rPr>
                <w:rStyle w:val="Emphasis"/>
              </w:rPr>
              <w:t>Associated links:</w:t>
            </w:r>
          </w:p>
        </w:tc>
        <w:tc>
          <w:tcPr>
            <w:tcW w:w="9156" w:type="dxa"/>
            <w:tcMar>
              <w:top w:w="57" w:type="dxa"/>
              <w:bottom w:w="57" w:type="dxa"/>
            </w:tcMar>
          </w:tcPr>
          <w:p w14:paraId="210D8973" w14:textId="2FD70483" w:rsidR="00EB39A9" w:rsidRDefault="002D3407" w:rsidP="00EB39A9">
            <w:pPr>
              <w:pStyle w:val="VersionControl"/>
              <w:rPr>
                <w:rStyle w:val="Hyperlink"/>
              </w:rPr>
            </w:pPr>
            <w:hyperlink r:id="rId10" w:history="1">
              <w:r w:rsidR="00EB3594" w:rsidRPr="00971CAD">
                <w:rPr>
                  <w:rStyle w:val="Hyperlink"/>
                </w:rPr>
                <w:t>Guide to the Examination Process for Research Degrees</w:t>
              </w:r>
            </w:hyperlink>
          </w:p>
          <w:p w14:paraId="3A6BAC1F" w14:textId="333406BB" w:rsidR="00EB3594" w:rsidRPr="004169BC" w:rsidRDefault="002D3407" w:rsidP="00EB39A9">
            <w:pPr>
              <w:pStyle w:val="VersionControl"/>
              <w:rPr>
                <w:rStyle w:val="Hyperlink"/>
              </w:rPr>
            </w:pPr>
            <w:hyperlink r:id="rId11" w:history="1">
              <w:r w:rsidR="00EB3594" w:rsidRPr="002D3407">
                <w:rPr>
                  <w:rStyle w:val="Hyperlink"/>
                </w:rPr>
                <w:t>Research Misconduct Policy</w:t>
              </w:r>
            </w:hyperlink>
          </w:p>
        </w:tc>
      </w:tr>
    </w:tbl>
    <w:p w14:paraId="388FB458" w14:textId="77777777" w:rsidR="00446150" w:rsidRDefault="00446150" w:rsidP="00446150"/>
    <w:p w14:paraId="7C066650" w14:textId="77777777" w:rsidR="00446150" w:rsidRPr="00334FAF" w:rsidRDefault="00446150" w:rsidP="00446150">
      <w:pPr>
        <w:pStyle w:val="Heading2"/>
      </w:pPr>
      <w:r w:rsidRPr="00334FAF">
        <w:t xml:space="preserve">Version </w:t>
      </w:r>
      <w:r>
        <w:t>c</w:t>
      </w:r>
      <w:r w:rsidRPr="00334FAF">
        <w:t xml:space="preserve">ontrol </w:t>
      </w:r>
      <w:r>
        <w:t>s</w:t>
      </w:r>
      <w:r w:rsidRPr="00334FAF">
        <w:t>tatement</w:t>
      </w:r>
    </w:p>
    <w:tbl>
      <w:tblPr>
        <w:tblStyle w:val="TableGrid"/>
        <w:tblW w:w="0" w:type="auto"/>
        <w:tblLook w:val="04A0" w:firstRow="1" w:lastRow="0" w:firstColumn="1" w:lastColumn="0" w:noHBand="0" w:noVBand="1"/>
      </w:tblPr>
      <w:tblGrid>
        <w:gridCol w:w="2236"/>
        <w:gridCol w:w="7500"/>
      </w:tblGrid>
      <w:tr w:rsidR="00446150" w:rsidRPr="00334FAF" w14:paraId="33EA841C" w14:textId="77777777" w:rsidTr="0026365A">
        <w:tc>
          <w:tcPr>
            <w:tcW w:w="2376" w:type="dxa"/>
            <w:vAlign w:val="center"/>
          </w:tcPr>
          <w:p w14:paraId="1C8FFCCE" w14:textId="77777777" w:rsidR="00446150" w:rsidRPr="00A7121B" w:rsidRDefault="00446150" w:rsidP="0026365A">
            <w:pPr>
              <w:pStyle w:val="VersionControl"/>
              <w:rPr>
                <w:rStyle w:val="Emphasis"/>
                <w:b w:val="0"/>
                <w:iCs w:val="0"/>
              </w:rPr>
            </w:pPr>
            <w:r w:rsidRPr="00A7121B">
              <w:rPr>
                <w:rStyle w:val="Emphasis"/>
              </w:rPr>
              <w:t>Policy reference code:</w:t>
            </w:r>
          </w:p>
        </w:tc>
        <w:tc>
          <w:tcPr>
            <w:tcW w:w="8306" w:type="dxa"/>
            <w:vAlign w:val="center"/>
          </w:tcPr>
          <w:p w14:paraId="5AE23A7C" w14:textId="77777777" w:rsidR="00446150" w:rsidRPr="00334FAF" w:rsidRDefault="00446150" w:rsidP="0026365A">
            <w:pPr>
              <w:pStyle w:val="VersionControl"/>
            </w:pPr>
            <w:r>
              <w:t>TBC</w:t>
            </w:r>
          </w:p>
        </w:tc>
      </w:tr>
      <w:tr w:rsidR="00446150" w:rsidRPr="00334FAF" w14:paraId="7B5D90C0" w14:textId="77777777" w:rsidTr="0026365A">
        <w:tc>
          <w:tcPr>
            <w:tcW w:w="2376" w:type="dxa"/>
            <w:vAlign w:val="center"/>
          </w:tcPr>
          <w:p w14:paraId="46DAF093" w14:textId="77777777" w:rsidR="00446150" w:rsidRPr="00334FAF" w:rsidRDefault="00446150" w:rsidP="0026365A">
            <w:pPr>
              <w:pStyle w:val="VersionControl"/>
            </w:pPr>
            <w:r w:rsidRPr="00334FAF">
              <w:t>Version:</w:t>
            </w:r>
          </w:p>
        </w:tc>
        <w:tc>
          <w:tcPr>
            <w:tcW w:w="8306" w:type="dxa"/>
            <w:vAlign w:val="center"/>
          </w:tcPr>
          <w:p w14:paraId="584C1F67" w14:textId="77777777" w:rsidR="00446150" w:rsidRPr="00334FAF" w:rsidRDefault="00446150" w:rsidP="0026365A">
            <w:pPr>
              <w:pStyle w:val="VersionControl"/>
            </w:pPr>
            <w:r>
              <w:t>1</w:t>
            </w:r>
          </w:p>
        </w:tc>
      </w:tr>
      <w:tr w:rsidR="00446150" w:rsidRPr="00334FAF" w14:paraId="4CE314CC" w14:textId="77777777" w:rsidTr="0026365A">
        <w:tc>
          <w:tcPr>
            <w:tcW w:w="2376" w:type="dxa"/>
            <w:vAlign w:val="center"/>
          </w:tcPr>
          <w:p w14:paraId="4F8709E3" w14:textId="77777777" w:rsidR="00446150" w:rsidRPr="00334FAF" w:rsidRDefault="00446150" w:rsidP="0026365A">
            <w:pPr>
              <w:pStyle w:val="VersionControl"/>
            </w:pPr>
            <w:r w:rsidRPr="00334FAF">
              <w:t>Document title:</w:t>
            </w:r>
          </w:p>
        </w:tc>
        <w:tc>
          <w:tcPr>
            <w:tcW w:w="8306" w:type="dxa"/>
            <w:vAlign w:val="center"/>
          </w:tcPr>
          <w:p w14:paraId="0A93384A" w14:textId="357D4248" w:rsidR="00446150" w:rsidRPr="00334FAF" w:rsidRDefault="00EB3594" w:rsidP="0026365A">
            <w:pPr>
              <w:pStyle w:val="VersionControl"/>
            </w:pPr>
            <w:r w:rsidRPr="00EB3594">
              <w:t>Guidance on the use of solely or jointly authored publications within a thesis submission</w:t>
            </w:r>
          </w:p>
        </w:tc>
      </w:tr>
      <w:tr w:rsidR="00446150" w:rsidRPr="00334FAF" w14:paraId="165412B3" w14:textId="77777777" w:rsidTr="0026365A">
        <w:tc>
          <w:tcPr>
            <w:tcW w:w="2376" w:type="dxa"/>
            <w:vAlign w:val="center"/>
          </w:tcPr>
          <w:p w14:paraId="3EA1AC81" w14:textId="77777777" w:rsidR="00446150" w:rsidRPr="00334FAF" w:rsidRDefault="00446150" w:rsidP="0026365A">
            <w:pPr>
              <w:pStyle w:val="VersionControl"/>
            </w:pPr>
            <w:r w:rsidRPr="00334FAF">
              <w:t>Author role and department:</w:t>
            </w:r>
          </w:p>
        </w:tc>
        <w:tc>
          <w:tcPr>
            <w:tcW w:w="8306" w:type="dxa"/>
            <w:vAlign w:val="center"/>
          </w:tcPr>
          <w:p w14:paraId="5B6394E6" w14:textId="77777777" w:rsidR="00446150" w:rsidRPr="00334FAF" w:rsidRDefault="00446150" w:rsidP="0026365A">
            <w:pPr>
              <w:pStyle w:val="VersionControl"/>
            </w:pPr>
            <w:r>
              <w:t>Registry</w:t>
            </w:r>
          </w:p>
        </w:tc>
      </w:tr>
      <w:tr w:rsidR="00446150" w:rsidRPr="00334FAF" w14:paraId="5E0C4746" w14:textId="77777777" w:rsidTr="0026365A">
        <w:tc>
          <w:tcPr>
            <w:tcW w:w="2376" w:type="dxa"/>
            <w:vAlign w:val="center"/>
          </w:tcPr>
          <w:p w14:paraId="325E1A05" w14:textId="77777777" w:rsidR="00446150" w:rsidRPr="00334FAF" w:rsidRDefault="00446150" w:rsidP="0026365A">
            <w:pPr>
              <w:pStyle w:val="VersionControl"/>
            </w:pPr>
            <w:r w:rsidRPr="00334FAF">
              <w:t>Approved date:</w:t>
            </w:r>
          </w:p>
        </w:tc>
        <w:tc>
          <w:tcPr>
            <w:tcW w:w="8306" w:type="dxa"/>
            <w:vAlign w:val="center"/>
          </w:tcPr>
          <w:p w14:paraId="5F19061C" w14:textId="4E535B17" w:rsidR="00446150" w:rsidRPr="00334FAF" w:rsidRDefault="00EB3594" w:rsidP="0026365A">
            <w:pPr>
              <w:pStyle w:val="VersionControl"/>
            </w:pPr>
            <w:r>
              <w:t>July 2015</w:t>
            </w:r>
          </w:p>
        </w:tc>
      </w:tr>
      <w:tr w:rsidR="00446150" w:rsidRPr="00334FAF" w14:paraId="75F9298C" w14:textId="77777777" w:rsidTr="0026365A">
        <w:tc>
          <w:tcPr>
            <w:tcW w:w="2376" w:type="dxa"/>
            <w:vAlign w:val="center"/>
          </w:tcPr>
          <w:p w14:paraId="18171FE0" w14:textId="77777777" w:rsidR="00446150" w:rsidRPr="00334FAF" w:rsidRDefault="00446150" w:rsidP="0026365A">
            <w:pPr>
              <w:pStyle w:val="VersionControl"/>
            </w:pPr>
            <w:r w:rsidRPr="00334FAF">
              <w:t>Approved by:</w:t>
            </w:r>
          </w:p>
        </w:tc>
        <w:tc>
          <w:tcPr>
            <w:tcW w:w="8306" w:type="dxa"/>
            <w:vAlign w:val="center"/>
          </w:tcPr>
          <w:p w14:paraId="4A2E86E0" w14:textId="6EDA5413" w:rsidR="00446150" w:rsidRPr="00334FAF" w:rsidRDefault="00446150" w:rsidP="0026365A">
            <w:pPr>
              <w:pStyle w:val="VersionControl"/>
            </w:pPr>
            <w:r>
              <w:t>RDC</w:t>
            </w:r>
            <w:r w:rsidR="00234B02">
              <w:t xml:space="preserve"> </w:t>
            </w:r>
          </w:p>
        </w:tc>
      </w:tr>
      <w:tr w:rsidR="00446150" w:rsidRPr="00334FAF" w14:paraId="6B0EFDF3" w14:textId="77777777" w:rsidTr="0026365A">
        <w:tc>
          <w:tcPr>
            <w:tcW w:w="2376" w:type="dxa"/>
            <w:tcBorders>
              <w:bottom w:val="single" w:sz="4" w:space="0" w:color="auto"/>
            </w:tcBorders>
            <w:vAlign w:val="center"/>
          </w:tcPr>
          <w:p w14:paraId="72BBC875" w14:textId="77777777" w:rsidR="00446150" w:rsidRPr="00334FAF" w:rsidRDefault="00446150" w:rsidP="0026365A">
            <w:pPr>
              <w:pStyle w:val="VersionControl"/>
            </w:pPr>
            <w:r w:rsidRPr="00334FAF">
              <w:t>Equality analysis undertaken:</w:t>
            </w:r>
          </w:p>
        </w:tc>
        <w:tc>
          <w:tcPr>
            <w:tcW w:w="8306" w:type="dxa"/>
            <w:vAlign w:val="center"/>
          </w:tcPr>
          <w:p w14:paraId="29062039" w14:textId="77777777" w:rsidR="00446150" w:rsidRPr="00334FAF" w:rsidRDefault="00446150" w:rsidP="0026365A">
            <w:pPr>
              <w:pStyle w:val="VersionControl"/>
            </w:pPr>
            <w:r w:rsidRPr="00334FAF">
              <w:t>Not undertaken</w:t>
            </w:r>
          </w:p>
        </w:tc>
      </w:tr>
    </w:tbl>
    <w:p w14:paraId="39314BEA" w14:textId="77777777" w:rsidR="00446150" w:rsidRDefault="00446150" w:rsidP="00446150"/>
    <w:p w14:paraId="333A1491" w14:textId="77777777" w:rsidR="00446150" w:rsidRPr="00AD4447" w:rsidRDefault="00446150" w:rsidP="00446150">
      <w:pPr>
        <w:rPr>
          <w:sz w:val="16"/>
        </w:rPr>
      </w:pPr>
      <w:r w:rsidRPr="00AD4447">
        <w:rPr>
          <w:sz w:val="16"/>
        </w:rPr>
        <w:t>Amendments since approval:</w:t>
      </w:r>
    </w:p>
    <w:tbl>
      <w:tblPr>
        <w:tblStyle w:val="TableGrid"/>
        <w:tblW w:w="0" w:type="auto"/>
        <w:tblLook w:val="04A0" w:firstRow="1" w:lastRow="0" w:firstColumn="1" w:lastColumn="0" w:noHBand="0" w:noVBand="1"/>
      </w:tblPr>
      <w:tblGrid>
        <w:gridCol w:w="938"/>
        <w:gridCol w:w="5047"/>
        <w:gridCol w:w="1309"/>
        <w:gridCol w:w="2442"/>
      </w:tblGrid>
      <w:tr w:rsidR="00446150" w:rsidRPr="00334FAF" w14:paraId="39FBD579" w14:textId="77777777" w:rsidTr="0026365A">
        <w:tc>
          <w:tcPr>
            <w:tcW w:w="959" w:type="dxa"/>
          </w:tcPr>
          <w:p w14:paraId="5633E03B" w14:textId="77777777" w:rsidR="00446150" w:rsidRPr="00334FAF" w:rsidRDefault="00446150" w:rsidP="0026365A">
            <w:pPr>
              <w:pStyle w:val="VersionControl"/>
            </w:pPr>
            <w:r>
              <w:t>Version:</w:t>
            </w:r>
          </w:p>
        </w:tc>
        <w:tc>
          <w:tcPr>
            <w:tcW w:w="5670" w:type="dxa"/>
          </w:tcPr>
          <w:p w14:paraId="1F2E244F" w14:textId="77777777" w:rsidR="00446150" w:rsidRPr="00334FAF" w:rsidRDefault="00446150" w:rsidP="0026365A">
            <w:pPr>
              <w:pStyle w:val="VersionControl"/>
            </w:pPr>
            <w:r w:rsidRPr="00334FAF">
              <w:t>Detail of revision:</w:t>
            </w:r>
          </w:p>
        </w:tc>
        <w:tc>
          <w:tcPr>
            <w:tcW w:w="1382" w:type="dxa"/>
            <w:vAlign w:val="center"/>
          </w:tcPr>
          <w:p w14:paraId="48339B41" w14:textId="77777777" w:rsidR="00446150" w:rsidRPr="00334FAF" w:rsidRDefault="00446150" w:rsidP="0026365A">
            <w:pPr>
              <w:pStyle w:val="VersionControl"/>
            </w:pPr>
            <w:r w:rsidRPr="00334FAF">
              <w:t>Date of revision:</w:t>
            </w:r>
          </w:p>
        </w:tc>
        <w:tc>
          <w:tcPr>
            <w:tcW w:w="2671" w:type="dxa"/>
            <w:vAlign w:val="center"/>
          </w:tcPr>
          <w:p w14:paraId="7ED7DB0F" w14:textId="77777777" w:rsidR="00446150" w:rsidRPr="00334FAF" w:rsidRDefault="00446150" w:rsidP="0026365A">
            <w:pPr>
              <w:pStyle w:val="VersionControl"/>
            </w:pPr>
            <w:r w:rsidRPr="00334FAF">
              <w:t>Revision approved by:</w:t>
            </w:r>
          </w:p>
        </w:tc>
      </w:tr>
      <w:tr w:rsidR="00446150" w:rsidRPr="00334FAF" w14:paraId="1D5A60D6" w14:textId="77777777" w:rsidTr="0026365A">
        <w:tc>
          <w:tcPr>
            <w:tcW w:w="959" w:type="dxa"/>
            <w:vAlign w:val="center"/>
          </w:tcPr>
          <w:p w14:paraId="0D3942B9" w14:textId="77777777" w:rsidR="00446150" w:rsidRPr="00334FAF" w:rsidRDefault="00446150" w:rsidP="0026365A">
            <w:pPr>
              <w:pStyle w:val="VersionControl"/>
            </w:pPr>
          </w:p>
        </w:tc>
        <w:tc>
          <w:tcPr>
            <w:tcW w:w="5670" w:type="dxa"/>
            <w:vAlign w:val="center"/>
          </w:tcPr>
          <w:p w14:paraId="68C17CC9" w14:textId="77777777" w:rsidR="00446150" w:rsidRPr="00334FAF" w:rsidRDefault="00446150" w:rsidP="0026365A">
            <w:pPr>
              <w:pStyle w:val="VersionControl"/>
            </w:pPr>
          </w:p>
        </w:tc>
        <w:tc>
          <w:tcPr>
            <w:tcW w:w="1382" w:type="dxa"/>
            <w:vAlign w:val="center"/>
          </w:tcPr>
          <w:p w14:paraId="61DD1318" w14:textId="77777777" w:rsidR="00446150" w:rsidRPr="00334FAF" w:rsidRDefault="00446150" w:rsidP="0026365A">
            <w:pPr>
              <w:pStyle w:val="VersionControl"/>
            </w:pPr>
          </w:p>
        </w:tc>
        <w:tc>
          <w:tcPr>
            <w:tcW w:w="2671" w:type="dxa"/>
            <w:vAlign w:val="center"/>
          </w:tcPr>
          <w:p w14:paraId="79326505" w14:textId="77777777" w:rsidR="00446150" w:rsidRPr="00334FAF" w:rsidRDefault="00446150" w:rsidP="0026365A">
            <w:pPr>
              <w:pStyle w:val="VersionControl"/>
            </w:pPr>
          </w:p>
        </w:tc>
      </w:tr>
    </w:tbl>
    <w:p w14:paraId="2F41BA80" w14:textId="77777777" w:rsidR="00446150" w:rsidRPr="006E67B2" w:rsidRDefault="00446150" w:rsidP="00446150"/>
    <w:p w14:paraId="015A2F49" w14:textId="6CE49844" w:rsidR="00446150" w:rsidRDefault="00446150">
      <w:pPr>
        <w:tabs>
          <w:tab w:val="clear" w:pos="4513"/>
          <w:tab w:val="clear" w:pos="9026"/>
        </w:tabs>
        <w:spacing w:after="160" w:line="259" w:lineRule="auto"/>
      </w:pPr>
    </w:p>
    <w:sectPr w:rsidR="00446150" w:rsidSect="009D29DA">
      <w:headerReference w:type="default" r:id="rId12"/>
      <w:footerReference w:type="default" r:id="rId13"/>
      <w:footerReference w:type="first" r:id="rId14"/>
      <w:pgSz w:w="11906" w:h="16838"/>
      <w:pgMar w:top="851"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5FDF" w14:textId="77777777" w:rsidR="004E4CC2" w:rsidRDefault="004E4CC2" w:rsidP="00A06FE6">
      <w:r>
        <w:separator/>
      </w:r>
    </w:p>
  </w:endnote>
  <w:endnote w:type="continuationSeparator" w:id="0">
    <w:p w14:paraId="44FBACE9" w14:textId="77777777" w:rsidR="004E4CC2" w:rsidRDefault="004E4CC2" w:rsidP="00A0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547614"/>
      <w:docPartObj>
        <w:docPartGallery w:val="Page Numbers (Bottom of Page)"/>
        <w:docPartUnique/>
      </w:docPartObj>
    </w:sdtPr>
    <w:sdtEndPr/>
    <w:sdtContent>
      <w:sdt>
        <w:sdtPr>
          <w:id w:val="-1769616900"/>
          <w:docPartObj>
            <w:docPartGallery w:val="Page Numbers (Top of Page)"/>
            <w:docPartUnique/>
          </w:docPartObj>
        </w:sdtPr>
        <w:sdtEndPr/>
        <w:sdtContent>
          <w:p w14:paraId="5C792F8F" w14:textId="77777777" w:rsidR="001E3352" w:rsidRPr="00DA57A5" w:rsidRDefault="001E3352" w:rsidP="00752804">
            <w:pPr>
              <w:pStyle w:val="Footer"/>
              <w:ind w:right="248"/>
              <w:jc w:val="right"/>
              <w:rPr>
                <w:color w:val="A6A6A6" w:themeColor="background1" w:themeShade="A6"/>
              </w:rPr>
            </w:pPr>
            <w:r w:rsidRPr="00117A11">
              <w:t xml:space="preserve">Page </w:t>
            </w:r>
            <w:r w:rsidRPr="00117A11">
              <w:rPr>
                <w:bCs/>
                <w:sz w:val="24"/>
                <w:szCs w:val="24"/>
              </w:rPr>
              <w:fldChar w:fldCharType="begin"/>
            </w:r>
            <w:r w:rsidRPr="00117A11">
              <w:rPr>
                <w:bCs/>
              </w:rPr>
              <w:instrText xml:space="preserve"> PAGE </w:instrText>
            </w:r>
            <w:r w:rsidRPr="00117A11">
              <w:rPr>
                <w:bCs/>
                <w:sz w:val="24"/>
                <w:szCs w:val="24"/>
              </w:rPr>
              <w:fldChar w:fldCharType="separate"/>
            </w:r>
            <w:r w:rsidRPr="00117A11">
              <w:rPr>
                <w:bCs/>
                <w:noProof/>
              </w:rPr>
              <w:t>2</w:t>
            </w:r>
            <w:r w:rsidRPr="00117A11">
              <w:rPr>
                <w:bCs/>
                <w:sz w:val="24"/>
                <w:szCs w:val="24"/>
              </w:rPr>
              <w:fldChar w:fldCharType="end"/>
            </w:r>
            <w:r w:rsidRPr="00117A11">
              <w:t xml:space="preserve"> of </w:t>
            </w:r>
            <w:r w:rsidRPr="00117A11">
              <w:rPr>
                <w:bCs/>
                <w:sz w:val="24"/>
                <w:szCs w:val="24"/>
              </w:rPr>
              <w:fldChar w:fldCharType="begin"/>
            </w:r>
            <w:r w:rsidRPr="00117A11">
              <w:rPr>
                <w:bCs/>
              </w:rPr>
              <w:instrText xml:space="preserve"> NUMPAGES  </w:instrText>
            </w:r>
            <w:r w:rsidRPr="00117A11">
              <w:rPr>
                <w:bCs/>
                <w:sz w:val="24"/>
                <w:szCs w:val="24"/>
              </w:rPr>
              <w:fldChar w:fldCharType="separate"/>
            </w:r>
            <w:r w:rsidRPr="00117A11">
              <w:rPr>
                <w:bCs/>
                <w:noProof/>
              </w:rPr>
              <w:t>2</w:t>
            </w:r>
            <w:r w:rsidRPr="00117A11">
              <w:rPr>
                <w:bCs/>
                <w:sz w:val="24"/>
                <w:szCs w:val="24"/>
              </w:rPr>
              <w:fldChar w:fldCharType="end"/>
            </w:r>
          </w:p>
        </w:sdtContent>
      </w:sdt>
    </w:sdtContent>
  </w:sdt>
  <w:p w14:paraId="302262A8" w14:textId="77777777" w:rsidR="001E3352" w:rsidRDefault="001E3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862229"/>
      <w:docPartObj>
        <w:docPartGallery w:val="Page Numbers (Bottom of Page)"/>
        <w:docPartUnique/>
      </w:docPartObj>
    </w:sdtPr>
    <w:sdtEndPr/>
    <w:sdtContent>
      <w:sdt>
        <w:sdtPr>
          <w:id w:val="788315914"/>
          <w:docPartObj>
            <w:docPartGallery w:val="Page Numbers (Top of Page)"/>
            <w:docPartUnique/>
          </w:docPartObj>
        </w:sdtPr>
        <w:sdtEndPr/>
        <w:sdtContent>
          <w:p w14:paraId="5913CB30" w14:textId="77777777" w:rsidR="001E3352" w:rsidRDefault="001E3352" w:rsidP="00752804">
            <w:pPr>
              <w:pStyle w:val="Footer"/>
              <w:ind w:right="248"/>
              <w:jc w:val="right"/>
            </w:pPr>
            <w:r w:rsidRPr="00117A11">
              <w:t xml:space="preserve">Page </w:t>
            </w:r>
            <w:r w:rsidRPr="00117A11">
              <w:rPr>
                <w:bCs/>
                <w:sz w:val="24"/>
                <w:szCs w:val="24"/>
              </w:rPr>
              <w:fldChar w:fldCharType="begin"/>
            </w:r>
            <w:r w:rsidRPr="00117A11">
              <w:rPr>
                <w:bCs/>
              </w:rPr>
              <w:instrText xml:space="preserve"> PAGE </w:instrText>
            </w:r>
            <w:r w:rsidRPr="00117A11">
              <w:rPr>
                <w:bCs/>
                <w:sz w:val="24"/>
                <w:szCs w:val="24"/>
              </w:rPr>
              <w:fldChar w:fldCharType="separate"/>
            </w:r>
            <w:r w:rsidRPr="00117A11">
              <w:rPr>
                <w:bCs/>
                <w:noProof/>
              </w:rPr>
              <w:t>2</w:t>
            </w:r>
            <w:r w:rsidRPr="00117A11">
              <w:rPr>
                <w:bCs/>
                <w:sz w:val="24"/>
                <w:szCs w:val="24"/>
              </w:rPr>
              <w:fldChar w:fldCharType="end"/>
            </w:r>
            <w:r w:rsidRPr="00117A11">
              <w:t xml:space="preserve"> of </w:t>
            </w:r>
            <w:r w:rsidRPr="00117A11">
              <w:rPr>
                <w:bCs/>
                <w:sz w:val="24"/>
                <w:szCs w:val="24"/>
              </w:rPr>
              <w:fldChar w:fldCharType="begin"/>
            </w:r>
            <w:r w:rsidRPr="00117A11">
              <w:rPr>
                <w:bCs/>
              </w:rPr>
              <w:instrText xml:space="preserve"> NUMPAGES  </w:instrText>
            </w:r>
            <w:r w:rsidRPr="00117A11">
              <w:rPr>
                <w:bCs/>
                <w:sz w:val="24"/>
                <w:szCs w:val="24"/>
              </w:rPr>
              <w:fldChar w:fldCharType="separate"/>
            </w:r>
            <w:r w:rsidRPr="00117A11">
              <w:rPr>
                <w:bCs/>
                <w:noProof/>
              </w:rPr>
              <w:t>2</w:t>
            </w:r>
            <w:r w:rsidRPr="00117A11">
              <w:rPr>
                <w:bCs/>
                <w:sz w:val="24"/>
                <w:szCs w:val="24"/>
              </w:rPr>
              <w:fldChar w:fldCharType="end"/>
            </w:r>
          </w:p>
        </w:sdtContent>
      </w:sdt>
    </w:sdtContent>
  </w:sdt>
  <w:p w14:paraId="6766D630" w14:textId="77777777" w:rsidR="001E3352" w:rsidRDefault="001E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62794" w14:textId="77777777" w:rsidR="004E4CC2" w:rsidRDefault="004E4CC2" w:rsidP="00A06FE6">
      <w:r>
        <w:separator/>
      </w:r>
    </w:p>
  </w:footnote>
  <w:footnote w:type="continuationSeparator" w:id="0">
    <w:p w14:paraId="4405E81A" w14:textId="77777777" w:rsidR="004E4CC2" w:rsidRDefault="004E4CC2" w:rsidP="00A06FE6">
      <w:r>
        <w:continuationSeparator/>
      </w:r>
    </w:p>
  </w:footnote>
  <w:footnote w:id="1">
    <w:p w14:paraId="45F894E5" w14:textId="50B7CAE9" w:rsidR="002579D9" w:rsidRDefault="002579D9">
      <w:pPr>
        <w:pStyle w:val="FootnoteText"/>
      </w:pPr>
      <w:r>
        <w:rPr>
          <w:rStyle w:val="FootnoteReference"/>
        </w:rPr>
        <w:footnoteRef/>
      </w:r>
      <w:r>
        <w:t xml:space="preserve"> </w:t>
      </w:r>
      <w:r w:rsidRPr="00855558">
        <w:t xml:space="preserve">For the purpose of this document, the term </w:t>
      </w:r>
      <w:r>
        <w:t>‘</w:t>
      </w:r>
      <w:r w:rsidRPr="00855558">
        <w:t>publication</w:t>
      </w:r>
      <w:r>
        <w:t>’</w:t>
      </w:r>
      <w:r w:rsidRPr="00855558">
        <w:t xml:space="preserve"> refers to work which has been submitted or accepted for publication, in addition to work which has been published</w:t>
      </w:r>
      <w:r>
        <w:t>.</w:t>
      </w:r>
    </w:p>
  </w:footnote>
  <w:footnote w:id="2">
    <w:p w14:paraId="1C0C1584" w14:textId="7FF83935" w:rsidR="002579D9" w:rsidRDefault="002579D9">
      <w:pPr>
        <w:pStyle w:val="FootnoteText"/>
      </w:pPr>
      <w:r>
        <w:rPr>
          <w:rStyle w:val="FootnoteReference"/>
        </w:rPr>
        <w:footnoteRef/>
      </w:r>
      <w:r>
        <w:t xml:space="preserve"> </w:t>
      </w:r>
      <w:r w:rsidRPr="0059074F">
        <w:t xml:space="preserve">The term </w:t>
      </w:r>
      <w:r>
        <w:t>‘</w:t>
      </w:r>
      <w:r w:rsidRPr="0059074F">
        <w:t>lead</w:t>
      </w:r>
      <w:r>
        <w:t>’</w:t>
      </w:r>
      <w:r w:rsidRPr="0059074F">
        <w:t xml:space="preserve"> refers to the contribution of the student to the work, rather than the order in which the names of the authors appear on the publication</w:t>
      </w:r>
      <w:r>
        <w:t>.</w:t>
      </w:r>
    </w:p>
  </w:footnote>
  <w:footnote w:id="3">
    <w:p w14:paraId="5D5079C6" w14:textId="0C538665" w:rsidR="002579D9" w:rsidRDefault="002579D9">
      <w:pPr>
        <w:pStyle w:val="FootnoteText"/>
      </w:pPr>
      <w:r>
        <w:rPr>
          <w:rStyle w:val="FootnoteReference"/>
        </w:rPr>
        <w:footnoteRef/>
      </w:r>
      <w:r>
        <w:t xml:space="preserve"> </w:t>
      </w:r>
      <w:r w:rsidRPr="00A51C3C">
        <w:t xml:space="preserve">Under the terms of its </w:t>
      </w:r>
      <w:r w:rsidRPr="00A51C3C">
        <w:rPr>
          <w:i/>
        </w:rPr>
        <w:t>Policy on Intellectual Property Rights</w:t>
      </w:r>
    </w:p>
  </w:footnote>
  <w:footnote w:id="4">
    <w:p w14:paraId="2B41EE3C" w14:textId="405143EB" w:rsidR="002579D9" w:rsidRDefault="002579D9">
      <w:pPr>
        <w:pStyle w:val="FootnoteText"/>
      </w:pPr>
      <w:r>
        <w:rPr>
          <w:rStyle w:val="FootnoteReference"/>
        </w:rPr>
        <w:footnoteRef/>
      </w:r>
      <w:r>
        <w:t xml:space="preserve"> </w:t>
      </w:r>
      <w:r w:rsidRPr="001A1944">
        <w:rPr>
          <w:lang w:val="en-US"/>
        </w:rPr>
        <w:t xml:space="preserve">If the appointed examiners have </w:t>
      </w:r>
      <w:r>
        <w:rPr>
          <w:lang w:val="en-US"/>
        </w:rPr>
        <w:t xml:space="preserve">also </w:t>
      </w:r>
      <w:r w:rsidRPr="001A1944">
        <w:rPr>
          <w:lang w:val="en-US"/>
        </w:rPr>
        <w:t>requested a soft bound copy of the thesis for examination purposes a loose copy of the publication</w:t>
      </w:r>
      <w:r>
        <w:rPr>
          <w:lang w:val="en-US"/>
        </w:rPr>
        <w:t>(</w:t>
      </w:r>
      <w:r w:rsidRPr="001A1944">
        <w:rPr>
          <w:lang w:val="en-US"/>
        </w:rPr>
        <w:t>s</w:t>
      </w:r>
      <w:r>
        <w:rPr>
          <w:lang w:val="en-US"/>
        </w:rPr>
        <w:t>)</w:t>
      </w:r>
      <w:r w:rsidRPr="001A1944">
        <w:rPr>
          <w:lang w:val="en-US"/>
        </w:rPr>
        <w:t xml:space="preserve"> will </w:t>
      </w:r>
      <w:r>
        <w:rPr>
          <w:lang w:val="en-US"/>
        </w:rPr>
        <w:t>also be required</w:t>
      </w:r>
      <w:r w:rsidRPr="001A1944">
        <w:rPr>
          <w:lang w:val="en-US"/>
        </w:rPr>
        <w:t>.</w:t>
      </w:r>
      <w:r>
        <w:rPr>
          <w:lang w:val="en-US"/>
        </w:rPr>
        <w:t xml:space="preserve">  A copy of each publication is required for each examiner appointed.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9250" w14:textId="44C9C93D" w:rsidR="00446150" w:rsidRPr="00A06FE6" w:rsidRDefault="00446150" w:rsidP="00446150">
    <w:pPr>
      <w:jc w:val="right"/>
      <w:rPr>
        <w:color w:val="A6A6A6" w:themeColor="background1" w:themeShade="A6"/>
      </w:rPr>
    </w:pPr>
  </w:p>
  <w:p w14:paraId="3DABE4CC" w14:textId="77777777" w:rsidR="001E3352" w:rsidRPr="00446150" w:rsidRDefault="001E3352" w:rsidP="00446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168C"/>
    <w:multiLevelType w:val="hybridMultilevel"/>
    <w:tmpl w:val="B678B8B6"/>
    <w:lvl w:ilvl="0" w:tplc="18D29756">
      <w:start w:val="1"/>
      <w:numFmt w:val="decimal"/>
      <w:pStyle w:val="Ctterepparaheading"/>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53537"/>
    <w:multiLevelType w:val="hybridMultilevel"/>
    <w:tmpl w:val="C0144994"/>
    <w:lvl w:ilvl="0" w:tplc="774E8EE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904239"/>
    <w:multiLevelType w:val="hybridMultilevel"/>
    <w:tmpl w:val="CEB23440"/>
    <w:lvl w:ilvl="0" w:tplc="ECCCF2F2">
      <w:start w:val="1"/>
      <w:numFmt w:val="lowerLetter"/>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A30D7C"/>
    <w:multiLevelType w:val="hybridMultilevel"/>
    <w:tmpl w:val="E55A5CA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6B029DDC">
      <w:start w:val="1"/>
      <w:numFmt w:val="lowerLetter"/>
      <w:lvlText w:val="(%3)"/>
      <w:lvlJc w:val="left"/>
      <w:pPr>
        <w:ind w:left="3240" w:hanging="18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1745994"/>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0B04E8"/>
    <w:multiLevelType w:val="hybridMultilevel"/>
    <w:tmpl w:val="E29618C0"/>
    <w:lvl w:ilvl="0" w:tplc="774E8EE4">
      <w:start w:val="1"/>
      <w:numFmt w:val="decimal"/>
      <w:lvlText w:val="%1."/>
      <w:lvlJc w:val="left"/>
      <w:pPr>
        <w:ind w:left="360" w:hanging="360"/>
      </w:pPr>
      <w:rPr>
        <w:b/>
        <w:color w:val="A6A6A6" w:themeColor="background1" w:themeShade="A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245B65"/>
    <w:multiLevelType w:val="hybridMultilevel"/>
    <w:tmpl w:val="03260B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0F12E6"/>
    <w:multiLevelType w:val="hybridMultilevel"/>
    <w:tmpl w:val="853CAD02"/>
    <w:lvl w:ilvl="0" w:tplc="774E8E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6116BD"/>
    <w:multiLevelType w:val="hybridMultilevel"/>
    <w:tmpl w:val="2CE8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475D68"/>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E27163"/>
    <w:multiLevelType w:val="hybridMultilevel"/>
    <w:tmpl w:val="BFC80A86"/>
    <w:lvl w:ilvl="0" w:tplc="36E65F98">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56C755E"/>
    <w:multiLevelType w:val="hybridMultilevel"/>
    <w:tmpl w:val="C4380C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4741A0"/>
    <w:multiLevelType w:val="multilevel"/>
    <w:tmpl w:val="0D3C009A"/>
    <w:styleLink w:val="RegulationStyl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588" w:hanging="45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7"/>
  </w:num>
  <w:num w:numId="3">
    <w:abstractNumId w:val="6"/>
  </w:num>
  <w:num w:numId="4">
    <w:abstractNumId w:val="11"/>
  </w:num>
  <w:num w:numId="5">
    <w:abstractNumId w:val="4"/>
  </w:num>
  <w:num w:numId="6">
    <w:abstractNumId w:val="9"/>
  </w:num>
  <w:num w:numId="7">
    <w:abstractNumId w:val="10"/>
  </w:num>
  <w:num w:numId="8">
    <w:abstractNumId w:val="5"/>
  </w:num>
  <w:num w:numId="9">
    <w:abstractNumId w:val="2"/>
  </w:num>
  <w:num w:numId="10">
    <w:abstractNumId w:val="12"/>
  </w:num>
  <w:num w:numId="11">
    <w:abstractNumId w:val="8"/>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36"/>
    <w:rsid w:val="00064F8C"/>
    <w:rsid w:val="000938EA"/>
    <w:rsid w:val="000A4D5A"/>
    <w:rsid w:val="000B23B8"/>
    <w:rsid w:val="000C6D15"/>
    <w:rsid w:val="000F6755"/>
    <w:rsid w:val="00117A11"/>
    <w:rsid w:val="00193FE7"/>
    <w:rsid w:val="001E3352"/>
    <w:rsid w:val="00206BA3"/>
    <w:rsid w:val="00212BA4"/>
    <w:rsid w:val="00222840"/>
    <w:rsid w:val="002261D9"/>
    <w:rsid w:val="00234B02"/>
    <w:rsid w:val="00257753"/>
    <w:rsid w:val="002579D9"/>
    <w:rsid w:val="002613F8"/>
    <w:rsid w:val="002A68A0"/>
    <w:rsid w:val="002C03FF"/>
    <w:rsid w:val="002D168A"/>
    <w:rsid w:val="002D3407"/>
    <w:rsid w:val="00336C96"/>
    <w:rsid w:val="00446150"/>
    <w:rsid w:val="0045284D"/>
    <w:rsid w:val="00471640"/>
    <w:rsid w:val="004E4CC2"/>
    <w:rsid w:val="00503230"/>
    <w:rsid w:val="00517A2D"/>
    <w:rsid w:val="00557B34"/>
    <w:rsid w:val="00574273"/>
    <w:rsid w:val="00586CC7"/>
    <w:rsid w:val="005C64CD"/>
    <w:rsid w:val="005D0865"/>
    <w:rsid w:val="0061195E"/>
    <w:rsid w:val="00661085"/>
    <w:rsid w:val="006A1E43"/>
    <w:rsid w:val="006C27B7"/>
    <w:rsid w:val="006E21FE"/>
    <w:rsid w:val="00717446"/>
    <w:rsid w:val="00752804"/>
    <w:rsid w:val="00771C0C"/>
    <w:rsid w:val="007F2C85"/>
    <w:rsid w:val="007F6214"/>
    <w:rsid w:val="00816861"/>
    <w:rsid w:val="00834AE4"/>
    <w:rsid w:val="00852E57"/>
    <w:rsid w:val="008908A5"/>
    <w:rsid w:val="00971CAD"/>
    <w:rsid w:val="009D29DA"/>
    <w:rsid w:val="009F103D"/>
    <w:rsid w:val="00A06FE6"/>
    <w:rsid w:val="00A465E8"/>
    <w:rsid w:val="00A51C3C"/>
    <w:rsid w:val="00AA7531"/>
    <w:rsid w:val="00AD1446"/>
    <w:rsid w:val="00AE743C"/>
    <w:rsid w:val="00B17716"/>
    <w:rsid w:val="00B447F0"/>
    <w:rsid w:val="00BC7792"/>
    <w:rsid w:val="00C12AAE"/>
    <w:rsid w:val="00C151C3"/>
    <w:rsid w:val="00C3776E"/>
    <w:rsid w:val="00C61553"/>
    <w:rsid w:val="00CA71B9"/>
    <w:rsid w:val="00CD2B77"/>
    <w:rsid w:val="00CD4D84"/>
    <w:rsid w:val="00D514DF"/>
    <w:rsid w:val="00D67671"/>
    <w:rsid w:val="00D70F0B"/>
    <w:rsid w:val="00D92D64"/>
    <w:rsid w:val="00DA57A5"/>
    <w:rsid w:val="00DA6CAC"/>
    <w:rsid w:val="00DE54BC"/>
    <w:rsid w:val="00DE64E6"/>
    <w:rsid w:val="00E5065D"/>
    <w:rsid w:val="00E75D1F"/>
    <w:rsid w:val="00EB1587"/>
    <w:rsid w:val="00EB3594"/>
    <w:rsid w:val="00EB39A9"/>
    <w:rsid w:val="00ED73E4"/>
    <w:rsid w:val="00EF6BF7"/>
    <w:rsid w:val="00F52A51"/>
    <w:rsid w:val="00F55936"/>
    <w:rsid w:val="00FB6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B0E21D"/>
  <w15:chartTrackingRefBased/>
  <w15:docId w15:val="{EE5A0608-4589-4197-8E31-556D5AEE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6"/>
    <w:pPr>
      <w:tabs>
        <w:tab w:val="center" w:pos="4513"/>
        <w:tab w:val="right" w:pos="9026"/>
      </w:tabs>
      <w:spacing w:after="0" w:line="240" w:lineRule="auto"/>
    </w:pPr>
    <w:rPr>
      <w:rFonts w:ascii="Arial" w:hAnsi="Arial" w:cs="Arial"/>
    </w:rPr>
  </w:style>
  <w:style w:type="paragraph" w:styleId="Heading1">
    <w:name w:val="heading 1"/>
    <w:basedOn w:val="Normal"/>
    <w:next w:val="Normal"/>
    <w:link w:val="Heading1Char"/>
    <w:uiPriority w:val="2"/>
    <w:qFormat/>
    <w:rsid w:val="00A06FE6"/>
    <w:pPr>
      <w:outlineLvl w:val="0"/>
    </w:pPr>
    <w:rPr>
      <w:b/>
      <w:sz w:val="36"/>
      <w:szCs w:val="36"/>
    </w:rPr>
  </w:style>
  <w:style w:type="paragraph" w:styleId="Heading2">
    <w:name w:val="heading 2"/>
    <w:basedOn w:val="Normal"/>
    <w:next w:val="Normal"/>
    <w:link w:val="Heading2Char"/>
    <w:uiPriority w:val="9"/>
    <w:semiHidden/>
    <w:unhideWhenUsed/>
    <w:qFormat/>
    <w:rsid w:val="004461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840"/>
    <w:rPr>
      <w:rFonts w:ascii="Segoe UI" w:hAnsi="Segoe UI" w:cs="Segoe UI"/>
      <w:sz w:val="18"/>
      <w:szCs w:val="18"/>
    </w:rPr>
  </w:style>
  <w:style w:type="paragraph" w:styleId="Header">
    <w:name w:val="header"/>
    <w:basedOn w:val="Normal"/>
    <w:link w:val="HeaderChar"/>
    <w:uiPriority w:val="99"/>
    <w:unhideWhenUsed/>
    <w:rsid w:val="00222840"/>
  </w:style>
  <w:style w:type="character" w:customStyle="1" w:styleId="HeaderChar">
    <w:name w:val="Header Char"/>
    <w:basedOn w:val="DefaultParagraphFont"/>
    <w:link w:val="Header"/>
    <w:uiPriority w:val="99"/>
    <w:rsid w:val="00222840"/>
  </w:style>
  <w:style w:type="paragraph" w:styleId="Footer">
    <w:name w:val="footer"/>
    <w:basedOn w:val="Normal"/>
    <w:link w:val="FooterChar"/>
    <w:uiPriority w:val="99"/>
    <w:unhideWhenUsed/>
    <w:rsid w:val="00222840"/>
  </w:style>
  <w:style w:type="character" w:customStyle="1" w:styleId="FooterChar">
    <w:name w:val="Footer Char"/>
    <w:basedOn w:val="DefaultParagraphFont"/>
    <w:link w:val="Footer"/>
    <w:uiPriority w:val="99"/>
    <w:rsid w:val="00222840"/>
  </w:style>
  <w:style w:type="table" w:styleId="TableGrid">
    <w:name w:val="Table Grid"/>
    <w:basedOn w:val="TableNormal"/>
    <w:uiPriority w:val="59"/>
    <w:rsid w:val="0022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7B7"/>
    <w:rPr>
      <w:color w:val="0563C1" w:themeColor="hyperlink"/>
      <w:u w:val="single"/>
    </w:rPr>
  </w:style>
  <w:style w:type="character" w:styleId="UnresolvedMention">
    <w:name w:val="Unresolved Mention"/>
    <w:basedOn w:val="DefaultParagraphFont"/>
    <w:uiPriority w:val="99"/>
    <w:semiHidden/>
    <w:unhideWhenUsed/>
    <w:rsid w:val="006C27B7"/>
    <w:rPr>
      <w:color w:val="605E5C"/>
      <w:shd w:val="clear" w:color="auto" w:fill="E1DFDD"/>
    </w:rPr>
  </w:style>
  <w:style w:type="paragraph" w:styleId="ListParagraph">
    <w:name w:val="List Paragraph"/>
    <w:basedOn w:val="Normal"/>
    <w:uiPriority w:val="3"/>
    <w:qFormat/>
    <w:rsid w:val="00771C0C"/>
    <w:pPr>
      <w:ind w:left="720"/>
      <w:contextualSpacing/>
    </w:pPr>
  </w:style>
  <w:style w:type="character" w:customStyle="1" w:styleId="Heading1Char">
    <w:name w:val="Heading 1 Char"/>
    <w:basedOn w:val="DefaultParagraphFont"/>
    <w:link w:val="Heading1"/>
    <w:uiPriority w:val="9"/>
    <w:rsid w:val="00A06FE6"/>
    <w:rPr>
      <w:rFonts w:ascii="Arial" w:hAnsi="Arial" w:cs="Arial"/>
      <w:b/>
      <w:sz w:val="36"/>
      <w:szCs w:val="36"/>
    </w:rPr>
  </w:style>
  <w:style w:type="character" w:styleId="Strong">
    <w:name w:val="Strong"/>
    <w:uiPriority w:val="22"/>
    <w:qFormat/>
    <w:rsid w:val="00A06FE6"/>
    <w:rPr>
      <w:b/>
    </w:rPr>
  </w:style>
  <w:style w:type="paragraph" w:styleId="FootnoteText">
    <w:name w:val="footnote text"/>
    <w:basedOn w:val="Normal"/>
    <w:link w:val="FootnoteTextChar"/>
    <w:uiPriority w:val="99"/>
    <w:semiHidden/>
    <w:unhideWhenUsed/>
    <w:rsid w:val="00E75D1F"/>
    <w:rPr>
      <w:sz w:val="20"/>
      <w:szCs w:val="20"/>
    </w:rPr>
  </w:style>
  <w:style w:type="character" w:customStyle="1" w:styleId="FootnoteTextChar">
    <w:name w:val="Footnote Text Char"/>
    <w:basedOn w:val="DefaultParagraphFont"/>
    <w:link w:val="FootnoteText"/>
    <w:uiPriority w:val="99"/>
    <w:semiHidden/>
    <w:rsid w:val="00E75D1F"/>
    <w:rPr>
      <w:rFonts w:ascii="Arial" w:hAnsi="Arial" w:cs="Arial"/>
      <w:sz w:val="20"/>
      <w:szCs w:val="20"/>
    </w:rPr>
  </w:style>
  <w:style w:type="character" w:styleId="FootnoteReference">
    <w:name w:val="footnote reference"/>
    <w:basedOn w:val="DefaultParagraphFont"/>
    <w:uiPriority w:val="99"/>
    <w:semiHidden/>
    <w:unhideWhenUsed/>
    <w:rsid w:val="00E75D1F"/>
    <w:rPr>
      <w:vertAlign w:val="superscript"/>
    </w:rPr>
  </w:style>
  <w:style w:type="character" w:customStyle="1" w:styleId="Heading2Char">
    <w:name w:val="Heading 2 Char"/>
    <w:basedOn w:val="DefaultParagraphFont"/>
    <w:link w:val="Heading2"/>
    <w:uiPriority w:val="9"/>
    <w:semiHidden/>
    <w:rsid w:val="00446150"/>
    <w:rPr>
      <w:rFonts w:asciiTheme="majorHAnsi" w:eastAsiaTheme="majorEastAsia" w:hAnsiTheme="majorHAnsi" w:cstheme="majorBidi"/>
      <w:color w:val="2F5496" w:themeColor="accent1" w:themeShade="BF"/>
      <w:sz w:val="26"/>
      <w:szCs w:val="26"/>
    </w:rPr>
  </w:style>
  <w:style w:type="numbering" w:customStyle="1" w:styleId="RegulationStyle">
    <w:name w:val="Regulation Style"/>
    <w:uiPriority w:val="99"/>
    <w:rsid w:val="00446150"/>
    <w:pPr>
      <w:numPr>
        <w:numId w:val="10"/>
      </w:numPr>
    </w:pPr>
  </w:style>
  <w:style w:type="paragraph" w:styleId="Title">
    <w:name w:val="Title"/>
    <w:basedOn w:val="Normal"/>
    <w:next w:val="Normal"/>
    <w:link w:val="TitleChar"/>
    <w:qFormat/>
    <w:rsid w:val="00446150"/>
    <w:pPr>
      <w:pBdr>
        <w:left w:val="single" w:sz="4" w:space="4" w:color="auto"/>
      </w:pBdr>
      <w:tabs>
        <w:tab w:val="clear" w:pos="4513"/>
        <w:tab w:val="clear" w:pos="9026"/>
      </w:tabs>
      <w:spacing w:before="40"/>
      <w:ind w:left="142"/>
      <w:outlineLvl w:val="0"/>
    </w:pPr>
    <w:rPr>
      <w:rFonts w:eastAsiaTheme="majorEastAsia" w:cstheme="majorBidi"/>
      <w:b/>
      <w:bCs/>
      <w:sz w:val="28"/>
      <w:szCs w:val="28"/>
    </w:rPr>
  </w:style>
  <w:style w:type="character" w:customStyle="1" w:styleId="TitleChar">
    <w:name w:val="Title Char"/>
    <w:basedOn w:val="DefaultParagraphFont"/>
    <w:link w:val="Title"/>
    <w:rsid w:val="00446150"/>
    <w:rPr>
      <w:rFonts w:ascii="Arial" w:eastAsiaTheme="majorEastAsia" w:hAnsi="Arial" w:cstheme="majorBidi"/>
      <w:b/>
      <w:bCs/>
      <w:sz w:val="28"/>
      <w:szCs w:val="28"/>
    </w:rPr>
  </w:style>
  <w:style w:type="paragraph" w:customStyle="1" w:styleId="VersionControl">
    <w:name w:val="Version Control"/>
    <w:basedOn w:val="Normal"/>
    <w:link w:val="VersionControlChar"/>
    <w:uiPriority w:val="5"/>
    <w:qFormat/>
    <w:rsid w:val="00446150"/>
    <w:pPr>
      <w:tabs>
        <w:tab w:val="clear" w:pos="4513"/>
        <w:tab w:val="clear" w:pos="9026"/>
      </w:tabs>
      <w:spacing w:before="20" w:after="20"/>
      <w:outlineLvl w:val="0"/>
    </w:pPr>
    <w:rPr>
      <w:rFonts w:eastAsiaTheme="majorEastAsia" w:cstheme="majorBidi"/>
      <w:bCs/>
      <w:sz w:val="16"/>
      <w:szCs w:val="20"/>
      <w:lang w:eastAsia="en-GB"/>
    </w:rPr>
  </w:style>
  <w:style w:type="character" w:customStyle="1" w:styleId="VersionControlChar">
    <w:name w:val="Version Control Char"/>
    <w:basedOn w:val="DefaultParagraphFont"/>
    <w:link w:val="VersionControl"/>
    <w:uiPriority w:val="5"/>
    <w:rsid w:val="00446150"/>
    <w:rPr>
      <w:rFonts w:ascii="Arial" w:eastAsiaTheme="majorEastAsia" w:hAnsi="Arial" w:cstheme="majorBidi"/>
      <w:bCs/>
      <w:sz w:val="16"/>
      <w:szCs w:val="20"/>
      <w:lang w:eastAsia="en-GB"/>
    </w:rPr>
  </w:style>
  <w:style w:type="paragraph" w:styleId="Subtitle">
    <w:name w:val="Subtitle"/>
    <w:basedOn w:val="Normal"/>
    <w:next w:val="Normal"/>
    <w:link w:val="SubtitleChar"/>
    <w:uiPriority w:val="1"/>
    <w:qFormat/>
    <w:rsid w:val="00446150"/>
    <w:pPr>
      <w:tabs>
        <w:tab w:val="clear" w:pos="4513"/>
        <w:tab w:val="clear" w:pos="9026"/>
      </w:tabs>
      <w:spacing w:before="40" w:after="40"/>
      <w:ind w:firstLine="454"/>
      <w:outlineLvl w:val="0"/>
    </w:pPr>
    <w:rPr>
      <w:rFonts w:eastAsiaTheme="majorEastAsia" w:cstheme="majorBidi"/>
      <w:b/>
      <w:bCs/>
      <w:sz w:val="20"/>
      <w:szCs w:val="20"/>
    </w:rPr>
  </w:style>
  <w:style w:type="character" w:customStyle="1" w:styleId="SubtitleChar">
    <w:name w:val="Subtitle Char"/>
    <w:basedOn w:val="DefaultParagraphFont"/>
    <w:link w:val="Subtitle"/>
    <w:uiPriority w:val="1"/>
    <w:rsid w:val="00446150"/>
    <w:rPr>
      <w:rFonts w:ascii="Arial" w:eastAsiaTheme="majorEastAsia" w:hAnsi="Arial" w:cstheme="majorBidi"/>
      <w:b/>
      <w:bCs/>
      <w:sz w:val="20"/>
      <w:szCs w:val="20"/>
    </w:rPr>
  </w:style>
  <w:style w:type="character" w:styleId="Emphasis">
    <w:name w:val="Emphasis"/>
    <w:basedOn w:val="DefaultParagraphFont"/>
    <w:uiPriority w:val="6"/>
    <w:qFormat/>
    <w:rsid w:val="00446150"/>
    <w:rPr>
      <w:rFonts w:ascii="Arial" w:hAnsi="Arial"/>
      <w:b/>
      <w:iCs/>
      <w:sz w:val="20"/>
    </w:rPr>
  </w:style>
  <w:style w:type="paragraph" w:styleId="Revision">
    <w:name w:val="Revision"/>
    <w:hidden/>
    <w:uiPriority w:val="99"/>
    <w:semiHidden/>
    <w:rsid w:val="0061195E"/>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61195E"/>
    <w:rPr>
      <w:sz w:val="16"/>
      <w:szCs w:val="16"/>
    </w:rPr>
  </w:style>
  <w:style w:type="paragraph" w:styleId="CommentText">
    <w:name w:val="annotation text"/>
    <w:basedOn w:val="Normal"/>
    <w:link w:val="CommentTextChar"/>
    <w:uiPriority w:val="99"/>
    <w:semiHidden/>
    <w:unhideWhenUsed/>
    <w:rsid w:val="0061195E"/>
    <w:rPr>
      <w:sz w:val="20"/>
      <w:szCs w:val="20"/>
    </w:rPr>
  </w:style>
  <w:style w:type="character" w:customStyle="1" w:styleId="CommentTextChar">
    <w:name w:val="Comment Text Char"/>
    <w:basedOn w:val="DefaultParagraphFont"/>
    <w:link w:val="CommentText"/>
    <w:uiPriority w:val="99"/>
    <w:semiHidden/>
    <w:rsid w:val="0061195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1195E"/>
    <w:rPr>
      <w:b/>
      <w:bCs/>
    </w:rPr>
  </w:style>
  <w:style w:type="character" w:customStyle="1" w:styleId="CommentSubjectChar">
    <w:name w:val="Comment Subject Char"/>
    <w:basedOn w:val="CommentTextChar"/>
    <w:link w:val="CommentSubject"/>
    <w:uiPriority w:val="99"/>
    <w:semiHidden/>
    <w:rsid w:val="0061195E"/>
    <w:rPr>
      <w:rFonts w:ascii="Arial" w:hAnsi="Arial" w:cs="Arial"/>
      <w:b/>
      <w:bCs/>
      <w:sz w:val="20"/>
      <w:szCs w:val="20"/>
    </w:rPr>
  </w:style>
  <w:style w:type="paragraph" w:customStyle="1" w:styleId="Default">
    <w:name w:val="Default"/>
    <w:rsid w:val="006A1E43"/>
    <w:pPr>
      <w:autoSpaceDE w:val="0"/>
      <w:autoSpaceDN w:val="0"/>
      <w:adjustRightInd w:val="0"/>
      <w:spacing w:after="0" w:line="240" w:lineRule="auto"/>
    </w:pPr>
    <w:rPr>
      <w:rFonts w:ascii="Arial" w:hAnsi="Arial" w:cs="Arial"/>
      <w:color w:val="000000"/>
      <w:sz w:val="24"/>
      <w:szCs w:val="24"/>
    </w:rPr>
  </w:style>
  <w:style w:type="paragraph" w:customStyle="1" w:styleId="Ctterepparaheading">
    <w:name w:val="Ctte rep para heading"/>
    <w:basedOn w:val="ListParagraph"/>
    <w:qFormat/>
    <w:rsid w:val="006A1E43"/>
    <w:pPr>
      <w:numPr>
        <w:numId w:val="13"/>
      </w:numPr>
      <w:tabs>
        <w:tab w:val="clear" w:pos="4513"/>
        <w:tab w:val="clear" w:pos="9026"/>
      </w:tabs>
      <w:suppressAutoHyphens/>
      <w:spacing w:after="240"/>
      <w:jc w:val="both"/>
    </w:pPr>
    <w:rPr>
      <w:rFonts w:eastAsia="Times New Roman"/>
      <w:b/>
      <w:lang w:eastAsia="ar-SA"/>
    </w:rPr>
  </w:style>
  <w:style w:type="character" w:styleId="FollowedHyperlink">
    <w:name w:val="FollowedHyperlink"/>
    <w:basedOn w:val="DefaultParagraphFont"/>
    <w:uiPriority w:val="99"/>
    <w:semiHidden/>
    <w:unhideWhenUsed/>
    <w:rsid w:val="00971C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sj.ac.uk/media/content-assets/registry/research-degrees/complaints-appeals-and-disciplinary/Research-Misconduct-Policy-and-Procedure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rksj.ac.uk/media/content-assets/registry/research-degrees/thesis-submission-and-examination/Guide-to-the-examination-process-for-research-degrees.docx" TargetMode="External"/><Relationship Id="rId4" Type="http://schemas.openxmlformats.org/officeDocument/2006/relationships/settings" Target="settings.xml"/><Relationship Id="rId9" Type="http://schemas.openxmlformats.org/officeDocument/2006/relationships/hyperlink" Target="https://www.yorksj.ac.uk/students/library/copyrigh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3DA33-99B4-4130-9F16-4A828A93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Graham (j.graham)</dc:creator>
  <cp:keywords/>
  <dc:description/>
  <cp:lastModifiedBy>Isabella George</cp:lastModifiedBy>
  <cp:revision>6</cp:revision>
  <cp:lastPrinted>2021-11-24T17:40:00Z</cp:lastPrinted>
  <dcterms:created xsi:type="dcterms:W3CDTF">2022-03-30T14:12:00Z</dcterms:created>
  <dcterms:modified xsi:type="dcterms:W3CDTF">2022-05-24T10:16:00Z</dcterms:modified>
</cp:coreProperties>
</file>