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8E446" w14:textId="77777777" w:rsidR="00D80076" w:rsidRDefault="00D80076" w:rsidP="00D80076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302AA3E0" wp14:editId="76BA3567">
            <wp:extent cx="3351600" cy="1947600"/>
            <wp:effectExtent l="0" t="0" r="1270" b="0"/>
            <wp:docPr id="2" name="Picture 2" descr="Centre for Language and Social Justice Resear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entre for Language and Social Justice Research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194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4A47E5" w14:textId="77777777" w:rsidR="00D80076" w:rsidRPr="00011B13" w:rsidRDefault="00D80076" w:rsidP="00D80076">
      <w:pPr>
        <w:jc w:val="center"/>
        <w:rPr>
          <w:b/>
          <w:sz w:val="32"/>
          <w:szCs w:val="32"/>
        </w:rPr>
      </w:pPr>
      <w:r w:rsidRPr="00011B13">
        <w:rPr>
          <w:b/>
          <w:sz w:val="32"/>
          <w:szCs w:val="32"/>
        </w:rPr>
        <w:t>Centre for Language and Social Justice Research</w:t>
      </w:r>
    </w:p>
    <w:p w14:paraId="0BB4D657" w14:textId="77777777" w:rsidR="00D80076" w:rsidRPr="00011B13" w:rsidRDefault="00D80076" w:rsidP="00D80076">
      <w:pPr>
        <w:jc w:val="center"/>
        <w:rPr>
          <w:b/>
          <w:sz w:val="32"/>
          <w:szCs w:val="32"/>
        </w:rPr>
      </w:pPr>
    </w:p>
    <w:p w14:paraId="338F7949" w14:textId="77777777" w:rsidR="00D80076" w:rsidRPr="00011B13" w:rsidRDefault="00D80076" w:rsidP="00D80076">
      <w:pPr>
        <w:jc w:val="center"/>
        <w:rPr>
          <w:b/>
          <w:sz w:val="32"/>
          <w:szCs w:val="32"/>
        </w:rPr>
      </w:pPr>
      <w:r w:rsidRPr="00011B13">
        <w:rPr>
          <w:b/>
          <w:sz w:val="32"/>
          <w:szCs w:val="32"/>
        </w:rPr>
        <w:t>Seminar Series</w:t>
      </w:r>
    </w:p>
    <w:p w14:paraId="222CA968" w14:textId="77777777" w:rsidR="00D80076" w:rsidRPr="00011B13" w:rsidRDefault="00D80076" w:rsidP="00D80076">
      <w:pPr>
        <w:jc w:val="center"/>
        <w:rPr>
          <w:b/>
          <w:sz w:val="32"/>
          <w:szCs w:val="32"/>
        </w:rPr>
      </w:pPr>
    </w:p>
    <w:p w14:paraId="266BC3FD" w14:textId="6E1E7CF9" w:rsidR="00D80076" w:rsidRPr="00011B13" w:rsidRDefault="00D80076" w:rsidP="00D80076">
      <w:pPr>
        <w:jc w:val="center"/>
        <w:rPr>
          <w:b/>
          <w:sz w:val="32"/>
          <w:szCs w:val="32"/>
        </w:rPr>
      </w:pPr>
      <w:r w:rsidRPr="00011B13">
        <w:rPr>
          <w:b/>
          <w:sz w:val="32"/>
          <w:szCs w:val="32"/>
        </w:rPr>
        <w:t xml:space="preserve">Semester </w:t>
      </w:r>
      <w:r w:rsidR="005B2083">
        <w:rPr>
          <w:b/>
          <w:sz w:val="32"/>
          <w:szCs w:val="32"/>
        </w:rPr>
        <w:t>2</w:t>
      </w:r>
      <w:r w:rsidRPr="00011B13">
        <w:rPr>
          <w:b/>
          <w:sz w:val="32"/>
          <w:szCs w:val="32"/>
        </w:rPr>
        <w:t xml:space="preserve"> 2019-20</w:t>
      </w:r>
    </w:p>
    <w:p w14:paraId="0F4A8626" w14:textId="77777777" w:rsidR="00D80076" w:rsidRDefault="00D80076" w:rsidP="00D80076">
      <w:pPr>
        <w:pBdr>
          <w:bottom w:val="dotted" w:sz="24" w:space="1" w:color="auto"/>
        </w:pBdr>
        <w:jc w:val="center"/>
        <w:rPr>
          <w:b/>
          <w:sz w:val="36"/>
          <w:szCs w:val="36"/>
        </w:rPr>
      </w:pPr>
    </w:p>
    <w:p w14:paraId="39090CFD" w14:textId="77777777" w:rsidR="00D80076" w:rsidRDefault="00D80076" w:rsidP="00D80076">
      <w:pPr>
        <w:jc w:val="center"/>
      </w:pPr>
    </w:p>
    <w:p w14:paraId="2B440DB1" w14:textId="77777777" w:rsidR="00D80076" w:rsidRDefault="00D80076" w:rsidP="00D80076">
      <w:pPr>
        <w:ind w:left="2880" w:hanging="2880"/>
      </w:pPr>
    </w:p>
    <w:p w14:paraId="6CCE1996" w14:textId="7CA4C7AD" w:rsidR="00D80076" w:rsidRPr="00710047" w:rsidRDefault="005B2083" w:rsidP="00D80076">
      <w:pPr>
        <w:pStyle w:val="NormalWeb"/>
        <w:rPr>
          <w:color w:val="000000"/>
        </w:rPr>
      </w:pPr>
      <w:r>
        <w:t>12</w:t>
      </w:r>
      <w:r w:rsidRPr="005B2083">
        <w:rPr>
          <w:vertAlign w:val="superscript"/>
        </w:rPr>
        <w:t>th</w:t>
      </w:r>
      <w:r>
        <w:t xml:space="preserve"> February 2020</w:t>
      </w:r>
      <w:r w:rsidR="00D80076" w:rsidRPr="00710047">
        <w:tab/>
      </w:r>
      <w:r w:rsidR="00D80076" w:rsidRPr="00710047">
        <w:tab/>
      </w:r>
      <w:r>
        <w:rPr>
          <w:rStyle w:val="Strong"/>
          <w:color w:val="000000"/>
        </w:rPr>
        <w:t>Nick Rowe</w:t>
      </w:r>
      <w:r w:rsidR="00D616AA">
        <w:rPr>
          <w:rStyle w:val="Strong"/>
          <w:color w:val="000000"/>
        </w:rPr>
        <w:t xml:space="preserve"> (Converge, YSJ)</w:t>
      </w:r>
    </w:p>
    <w:p w14:paraId="39B88AFA" w14:textId="3C8302D1" w:rsidR="00D80076" w:rsidRPr="00710047" w:rsidRDefault="001171C5" w:rsidP="001171C5">
      <w:pPr>
        <w:pStyle w:val="NormalWeb"/>
        <w:ind w:left="2880"/>
        <w:rPr>
          <w:color w:val="000000"/>
        </w:rPr>
      </w:pPr>
      <w:r>
        <w:rPr>
          <w:color w:val="000000"/>
        </w:rPr>
        <w:t>‘Students’ not ‘service users’, ‘discovery’ not ‘recovery’: Language and mental health</w:t>
      </w:r>
    </w:p>
    <w:p w14:paraId="77B8597B" w14:textId="2BA6AA54" w:rsidR="00D80076" w:rsidRPr="009F7CD1" w:rsidRDefault="00D80076" w:rsidP="00D80076">
      <w:pPr>
        <w:pStyle w:val="NormalWeb"/>
        <w:ind w:left="2160" w:firstLine="720"/>
        <w:rPr>
          <w:color w:val="000000"/>
        </w:rPr>
      </w:pPr>
      <w:r w:rsidRPr="009F7CD1">
        <w:rPr>
          <w:rStyle w:val="Emphasis"/>
          <w:color w:val="000000"/>
        </w:rPr>
        <w:t>2.00-3.30pm, DG/</w:t>
      </w:r>
      <w:r w:rsidR="005B2083">
        <w:rPr>
          <w:rStyle w:val="Emphasis"/>
          <w:color w:val="000000"/>
        </w:rPr>
        <w:t>126</w:t>
      </w:r>
    </w:p>
    <w:p w14:paraId="764DBA84" w14:textId="77777777" w:rsidR="00D80076" w:rsidRPr="00710047" w:rsidRDefault="00D80076" w:rsidP="00D80076">
      <w:pPr>
        <w:ind w:left="2880" w:hanging="2880"/>
      </w:pPr>
    </w:p>
    <w:p w14:paraId="1EF95D74" w14:textId="77777777" w:rsidR="00D80076" w:rsidRPr="00710047" w:rsidRDefault="00D80076" w:rsidP="00D80076"/>
    <w:p w14:paraId="5F82FC96" w14:textId="7410F0A3" w:rsidR="00D80076" w:rsidRPr="00710047" w:rsidRDefault="005B2083" w:rsidP="00D80076">
      <w:pPr>
        <w:ind w:left="2880" w:hanging="2880"/>
        <w:rPr>
          <w:b/>
          <w:bCs/>
          <w:color w:val="000000"/>
        </w:rPr>
      </w:pPr>
      <w:r>
        <w:t>26</w:t>
      </w:r>
      <w:r w:rsidRPr="005B2083">
        <w:rPr>
          <w:vertAlign w:val="superscript"/>
        </w:rPr>
        <w:t>th</w:t>
      </w:r>
      <w:r>
        <w:t xml:space="preserve"> February 2020</w:t>
      </w:r>
      <w:r w:rsidR="00D80076" w:rsidRPr="00710047">
        <w:tab/>
      </w:r>
      <w:r>
        <w:rPr>
          <w:b/>
          <w:bCs/>
          <w:color w:val="000000"/>
        </w:rPr>
        <w:t xml:space="preserve">Chisato </w:t>
      </w:r>
      <w:proofErr w:type="spellStart"/>
      <w:r>
        <w:rPr>
          <w:b/>
          <w:bCs/>
          <w:color w:val="000000"/>
        </w:rPr>
        <w:t>Danjo</w:t>
      </w:r>
      <w:proofErr w:type="spellEnd"/>
      <w:r>
        <w:rPr>
          <w:b/>
          <w:bCs/>
          <w:color w:val="000000"/>
        </w:rPr>
        <w:t xml:space="preserve"> &amp; Chris Moreh</w:t>
      </w:r>
      <w:r w:rsidR="00D616AA">
        <w:rPr>
          <w:b/>
          <w:bCs/>
          <w:color w:val="000000"/>
        </w:rPr>
        <w:t xml:space="preserve"> (YSJ)</w:t>
      </w:r>
    </w:p>
    <w:p w14:paraId="358F50AF" w14:textId="77777777" w:rsidR="005B2083" w:rsidRPr="005B2083" w:rsidRDefault="005B2083" w:rsidP="005B2083">
      <w:pPr>
        <w:ind w:left="2880"/>
        <w:rPr>
          <w:color w:val="000000"/>
        </w:rPr>
      </w:pPr>
      <w:r w:rsidRPr="005B2083">
        <w:rPr>
          <w:color w:val="000000"/>
        </w:rPr>
        <w:t xml:space="preserve">Complementary schools in the global age: a multi-level critical analysis of </w:t>
      </w:r>
      <w:proofErr w:type="spellStart"/>
      <w:r w:rsidRPr="005B2083">
        <w:rPr>
          <w:i/>
          <w:iCs/>
          <w:color w:val="000000"/>
        </w:rPr>
        <w:t>hoshuko</w:t>
      </w:r>
      <w:proofErr w:type="spellEnd"/>
      <w:r w:rsidRPr="005B2083">
        <w:rPr>
          <w:i/>
          <w:iCs/>
          <w:color w:val="000000"/>
        </w:rPr>
        <w:t xml:space="preserve"> </w:t>
      </w:r>
      <w:r w:rsidRPr="005B2083">
        <w:rPr>
          <w:color w:val="000000"/>
        </w:rPr>
        <w:t>discourses and practices</w:t>
      </w:r>
    </w:p>
    <w:p w14:paraId="6DD77131" w14:textId="30AD18DF" w:rsidR="00D80076" w:rsidRPr="009F7CD1" w:rsidRDefault="00D80076" w:rsidP="00D80076">
      <w:pPr>
        <w:pStyle w:val="NormalWeb"/>
        <w:ind w:left="2160" w:firstLine="720"/>
        <w:rPr>
          <w:color w:val="000000"/>
        </w:rPr>
      </w:pPr>
      <w:r w:rsidRPr="009F7CD1">
        <w:rPr>
          <w:rStyle w:val="Emphasis"/>
          <w:color w:val="000000"/>
        </w:rPr>
        <w:t>2.00-3.30pm, DG/</w:t>
      </w:r>
      <w:r w:rsidR="005B2083">
        <w:rPr>
          <w:rStyle w:val="Emphasis"/>
          <w:color w:val="000000"/>
        </w:rPr>
        <w:t>126</w:t>
      </w:r>
    </w:p>
    <w:p w14:paraId="7D1E55CA" w14:textId="77777777" w:rsidR="00D80076" w:rsidRPr="00011B13" w:rsidRDefault="00D80076" w:rsidP="00D80076">
      <w:pPr>
        <w:rPr>
          <w:highlight w:val="yellow"/>
        </w:rPr>
      </w:pPr>
    </w:p>
    <w:p w14:paraId="0FCE234B" w14:textId="77777777" w:rsidR="00D80076" w:rsidRPr="00710047" w:rsidRDefault="00D80076" w:rsidP="00D80076"/>
    <w:p w14:paraId="722C9FED" w14:textId="217EE557" w:rsidR="00D80076" w:rsidRPr="00710047" w:rsidRDefault="005B2083" w:rsidP="00D80076">
      <w:pPr>
        <w:ind w:left="2880" w:hanging="2880"/>
        <w:rPr>
          <w:b/>
          <w:bCs/>
          <w:color w:val="000000"/>
        </w:rPr>
      </w:pPr>
      <w:r>
        <w:t>11</w:t>
      </w:r>
      <w:r w:rsidRPr="005B2083">
        <w:rPr>
          <w:vertAlign w:val="superscript"/>
        </w:rPr>
        <w:t>th</w:t>
      </w:r>
      <w:r>
        <w:t xml:space="preserve"> March 2020</w:t>
      </w:r>
      <w:r w:rsidR="00D80076" w:rsidRPr="00710047">
        <w:tab/>
      </w:r>
      <w:r>
        <w:rPr>
          <w:b/>
          <w:bCs/>
          <w:color w:val="000000"/>
        </w:rPr>
        <w:t>James Simpson</w:t>
      </w:r>
      <w:r w:rsidR="00D616AA">
        <w:rPr>
          <w:b/>
          <w:bCs/>
          <w:color w:val="000000"/>
        </w:rPr>
        <w:t xml:space="preserve"> (University of Leeds)</w:t>
      </w:r>
    </w:p>
    <w:p w14:paraId="35004354" w14:textId="3ED0D8B5" w:rsidR="00D80076" w:rsidRPr="00710047" w:rsidRDefault="00D75A33" w:rsidP="00D80076">
      <w:pPr>
        <w:ind w:left="2880"/>
        <w:rPr>
          <w:bCs/>
          <w:color w:val="000000"/>
          <w:szCs w:val="22"/>
        </w:rPr>
      </w:pPr>
      <w:r>
        <w:rPr>
          <w:bCs/>
          <w:color w:val="000000"/>
          <w:szCs w:val="22"/>
        </w:rPr>
        <w:t>Multilingualism and language education</w:t>
      </w:r>
    </w:p>
    <w:p w14:paraId="6623CDA6" w14:textId="5CB8B889" w:rsidR="00D80076" w:rsidRPr="009F7CD1" w:rsidRDefault="00D80076" w:rsidP="00D80076">
      <w:pPr>
        <w:pStyle w:val="NormalWeb"/>
        <w:ind w:left="2160" w:firstLine="720"/>
        <w:rPr>
          <w:color w:val="000000"/>
        </w:rPr>
      </w:pPr>
      <w:r w:rsidRPr="009F7CD1">
        <w:rPr>
          <w:rStyle w:val="Emphasis"/>
          <w:color w:val="000000"/>
        </w:rPr>
        <w:t>2.00-3.30pm, DG/</w:t>
      </w:r>
      <w:r w:rsidR="005B2083">
        <w:rPr>
          <w:rStyle w:val="Emphasis"/>
          <w:color w:val="000000"/>
        </w:rPr>
        <w:t>126</w:t>
      </w:r>
    </w:p>
    <w:p w14:paraId="4768B758" w14:textId="174E8676" w:rsidR="005B2083" w:rsidRDefault="005B2083" w:rsidP="005B2083">
      <w:pPr>
        <w:pStyle w:val="NormalWeb"/>
        <w:rPr>
          <w:rStyle w:val="Emphasis"/>
          <w:color w:val="000000"/>
        </w:rPr>
      </w:pPr>
    </w:p>
    <w:p w14:paraId="3A890807" w14:textId="3605BFFF" w:rsidR="005B2083" w:rsidRDefault="005B2083" w:rsidP="005B2083">
      <w:pPr>
        <w:pStyle w:val="NormalWeb"/>
        <w:rPr>
          <w:rStyle w:val="Emphasis"/>
          <w:color w:val="000000"/>
        </w:rPr>
      </w:pPr>
    </w:p>
    <w:p w14:paraId="5BD800E0" w14:textId="2D2FB386" w:rsidR="005D241F" w:rsidRPr="005D241F" w:rsidRDefault="005B2083" w:rsidP="005D241F">
      <w:pPr>
        <w:pStyle w:val="NormalWeb"/>
        <w:rPr>
          <w:color w:val="000000"/>
        </w:rPr>
      </w:pPr>
      <w:r>
        <w:rPr>
          <w:rStyle w:val="Emphasis"/>
          <w:i w:val="0"/>
          <w:iCs w:val="0"/>
          <w:color w:val="000000"/>
        </w:rPr>
        <w:t>29</w:t>
      </w:r>
      <w:r w:rsidRPr="005B2083">
        <w:rPr>
          <w:rStyle w:val="Emphasis"/>
          <w:i w:val="0"/>
          <w:iCs w:val="0"/>
          <w:color w:val="000000"/>
          <w:vertAlign w:val="superscript"/>
        </w:rPr>
        <w:t>th</w:t>
      </w:r>
      <w:r>
        <w:rPr>
          <w:rStyle w:val="Emphasis"/>
          <w:i w:val="0"/>
          <w:iCs w:val="0"/>
          <w:color w:val="000000"/>
        </w:rPr>
        <w:t xml:space="preserve"> April 2020</w:t>
      </w:r>
      <w:r>
        <w:rPr>
          <w:rStyle w:val="Emphasis"/>
          <w:i w:val="0"/>
          <w:iCs w:val="0"/>
          <w:color w:val="000000"/>
        </w:rPr>
        <w:tab/>
      </w:r>
      <w:r>
        <w:rPr>
          <w:rStyle w:val="Emphasis"/>
          <w:i w:val="0"/>
          <w:iCs w:val="0"/>
          <w:color w:val="000000"/>
        </w:rPr>
        <w:tab/>
      </w:r>
      <w:r w:rsidR="005D241F">
        <w:rPr>
          <w:b/>
          <w:bCs/>
          <w:color w:val="000000"/>
        </w:rPr>
        <w:t>Khawla Badwan (Manchester Metropolitan University)</w:t>
      </w:r>
    </w:p>
    <w:p w14:paraId="08A677E1" w14:textId="77777777" w:rsidR="005D241F" w:rsidRPr="00710047" w:rsidRDefault="005D241F" w:rsidP="005D241F">
      <w:pPr>
        <w:ind w:left="2880"/>
        <w:rPr>
          <w:bCs/>
          <w:color w:val="000000"/>
          <w:sz w:val="28"/>
        </w:rPr>
      </w:pPr>
      <w:r>
        <w:rPr>
          <w:bCs/>
          <w:color w:val="000000"/>
          <w:szCs w:val="22"/>
        </w:rPr>
        <w:t>Unmooring language for social justice: Young people talking about language in/and place in Manchester, UK</w:t>
      </w:r>
    </w:p>
    <w:p w14:paraId="7551B8CB" w14:textId="77777777" w:rsidR="005D241F" w:rsidRDefault="005D241F" w:rsidP="005D241F">
      <w:pPr>
        <w:pStyle w:val="NormalWeb"/>
        <w:ind w:left="2160" w:firstLine="720"/>
        <w:rPr>
          <w:rStyle w:val="Emphasis"/>
          <w:color w:val="000000"/>
        </w:rPr>
      </w:pPr>
      <w:r w:rsidRPr="009F7CD1">
        <w:rPr>
          <w:rStyle w:val="Emphasis"/>
          <w:color w:val="000000"/>
        </w:rPr>
        <w:t>2.00-3.30pm, DG/</w:t>
      </w:r>
      <w:r>
        <w:rPr>
          <w:rStyle w:val="Emphasis"/>
          <w:color w:val="000000"/>
        </w:rPr>
        <w:t>126</w:t>
      </w:r>
    </w:p>
    <w:p w14:paraId="5C2BB983" w14:textId="77777777" w:rsidR="0015574F" w:rsidRDefault="0015574F"/>
    <w:sectPr w:rsidR="001557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76"/>
    <w:rsid w:val="001171C5"/>
    <w:rsid w:val="00142B6F"/>
    <w:rsid w:val="0015574F"/>
    <w:rsid w:val="002978AB"/>
    <w:rsid w:val="004E2069"/>
    <w:rsid w:val="005B2083"/>
    <w:rsid w:val="005D241F"/>
    <w:rsid w:val="00696C15"/>
    <w:rsid w:val="007919FE"/>
    <w:rsid w:val="00AE6BCB"/>
    <w:rsid w:val="00D407AD"/>
    <w:rsid w:val="00D616AA"/>
    <w:rsid w:val="00D75A33"/>
    <w:rsid w:val="00D8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108E4"/>
  <w15:chartTrackingRefBased/>
  <w15:docId w15:val="{5E60141A-EBFB-470E-8A71-7974496F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076"/>
    <w:rPr>
      <w:rFonts w:ascii="Times New Roman" w:hAnsi="Times New Roman" w:cs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0076"/>
    <w:rPr>
      <w:rFonts w:eastAsia="Times New Roman"/>
      <w:lang w:eastAsia="en-GB"/>
    </w:rPr>
  </w:style>
  <w:style w:type="character" w:styleId="Strong">
    <w:name w:val="Strong"/>
    <w:basedOn w:val="DefaultParagraphFont"/>
    <w:uiPriority w:val="22"/>
    <w:qFormat/>
    <w:rsid w:val="00D80076"/>
    <w:rPr>
      <w:b/>
      <w:bCs/>
    </w:rPr>
  </w:style>
  <w:style w:type="character" w:styleId="Emphasis">
    <w:name w:val="Emphasis"/>
    <w:basedOn w:val="DefaultParagraphFont"/>
    <w:uiPriority w:val="20"/>
    <w:qFormat/>
    <w:rsid w:val="00D800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Sauntson</dc:creator>
  <cp:keywords/>
  <dc:description/>
  <cp:lastModifiedBy>Emma Corrin</cp:lastModifiedBy>
  <cp:revision>5</cp:revision>
  <dcterms:created xsi:type="dcterms:W3CDTF">2020-02-12T11:42:00Z</dcterms:created>
  <dcterms:modified xsi:type="dcterms:W3CDTF">2024-11-11T10:44:00Z</dcterms:modified>
</cp:coreProperties>
</file>