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BBF8" w14:textId="68BA8404" w:rsidR="00DB7ABF" w:rsidRPr="00211365" w:rsidRDefault="00DB7ABF" w:rsidP="1BFC9DE2">
      <w:pPr>
        <w:rPr>
          <w:b/>
          <w:bCs/>
          <w:sz w:val="28"/>
          <w:szCs w:val="28"/>
        </w:rPr>
      </w:pPr>
      <w:r w:rsidRPr="00211365">
        <w:rPr>
          <w:b/>
          <w:bCs/>
          <w:sz w:val="28"/>
          <w:szCs w:val="28"/>
        </w:rPr>
        <w:t>I’m Me Podcasts</w:t>
      </w:r>
    </w:p>
    <w:p w14:paraId="5667711B" w14:textId="0B906530" w:rsidR="00DB7ABF" w:rsidRPr="00211365" w:rsidRDefault="00DB7ABF" w:rsidP="1BFC9DE2">
      <w:pPr>
        <w:rPr>
          <w:b/>
          <w:bCs/>
          <w:sz w:val="28"/>
          <w:szCs w:val="28"/>
        </w:rPr>
      </w:pPr>
      <w:r w:rsidRPr="00211365">
        <w:rPr>
          <w:b/>
          <w:bCs/>
          <w:sz w:val="28"/>
          <w:szCs w:val="28"/>
        </w:rPr>
        <w:t>Episode 2: Tackling Serious Topics Part 1</w:t>
      </w:r>
    </w:p>
    <w:p w14:paraId="3D869DC8" w14:textId="2ABD29EB" w:rsidR="00DB7ABF" w:rsidRDefault="00DB7ABF" w:rsidP="1BFC9DE2">
      <w:pPr>
        <w:rPr>
          <w:sz w:val="28"/>
          <w:szCs w:val="28"/>
        </w:rPr>
      </w:pPr>
      <w:r>
        <w:rPr>
          <w:sz w:val="28"/>
          <w:szCs w:val="28"/>
        </w:rPr>
        <w:t>Jess Boyes, Alison Colborne, Matthew Reason</w:t>
      </w:r>
    </w:p>
    <w:p w14:paraId="765C7CEB" w14:textId="77777777" w:rsidR="00DB7ABF" w:rsidRDefault="00DB7ABF" w:rsidP="1BFC9DE2">
      <w:pPr>
        <w:rPr>
          <w:sz w:val="28"/>
          <w:szCs w:val="28"/>
        </w:rPr>
      </w:pPr>
    </w:p>
    <w:p w14:paraId="062B02CE" w14:textId="4A59E96B" w:rsidR="00D358D4" w:rsidRDefault="284DF6FD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Matthew:</w:t>
      </w:r>
    </w:p>
    <w:p w14:paraId="5A388704" w14:textId="4BC3D9D2" w:rsidR="00D358D4" w:rsidRDefault="0933DB8A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Hello a</w:t>
      </w:r>
      <w:r w:rsidR="6E5C1BC5" w:rsidRPr="7F4872F5">
        <w:rPr>
          <w:sz w:val="28"/>
          <w:szCs w:val="28"/>
        </w:rPr>
        <w:t>nd welcome. This is a short podcast recording as part of the I’m Me project, which is run between</w:t>
      </w:r>
      <w:r w:rsidR="2A0F8643" w:rsidRPr="7F4872F5">
        <w:rPr>
          <w:sz w:val="28"/>
          <w:szCs w:val="28"/>
        </w:rPr>
        <w:t xml:space="preserve"> </w:t>
      </w:r>
      <w:r w:rsidR="6E5C1BC5" w:rsidRPr="7F4872F5">
        <w:rPr>
          <w:sz w:val="28"/>
          <w:szCs w:val="28"/>
        </w:rPr>
        <w:t>York St. John University and Mind the Gap. My name is Matthew Reason and I'm the principal investigator</w:t>
      </w:r>
      <w:r w:rsidR="44C2B6FA" w:rsidRPr="7F4872F5">
        <w:rPr>
          <w:sz w:val="28"/>
          <w:szCs w:val="28"/>
        </w:rPr>
        <w:t xml:space="preserve"> i</w:t>
      </w:r>
      <w:r w:rsidR="6E5C1BC5" w:rsidRPr="7F4872F5">
        <w:rPr>
          <w:sz w:val="28"/>
          <w:szCs w:val="28"/>
        </w:rPr>
        <w:t>n the I</w:t>
      </w:r>
      <w:r w:rsidR="41B8E719" w:rsidRPr="7F4872F5">
        <w:rPr>
          <w:sz w:val="28"/>
          <w:szCs w:val="28"/>
        </w:rPr>
        <w:t>’m Me</w:t>
      </w:r>
      <w:r w:rsidR="6E5C1BC5" w:rsidRPr="7F4872F5">
        <w:rPr>
          <w:sz w:val="28"/>
          <w:szCs w:val="28"/>
        </w:rPr>
        <w:t xml:space="preserve"> project and I'm joined here</w:t>
      </w:r>
      <w:r w:rsidR="5428621A" w:rsidRPr="7F4872F5">
        <w:rPr>
          <w:sz w:val="28"/>
          <w:szCs w:val="28"/>
        </w:rPr>
        <w:t xml:space="preserve"> b</w:t>
      </w:r>
      <w:r w:rsidR="6E5C1BC5" w:rsidRPr="7F4872F5">
        <w:rPr>
          <w:sz w:val="28"/>
          <w:szCs w:val="28"/>
        </w:rPr>
        <w:t>y Alison and Jess who will introduce themselves in a moment.</w:t>
      </w:r>
      <w:r w:rsidR="4A01F981" w:rsidRPr="7F4872F5">
        <w:rPr>
          <w:sz w:val="28"/>
          <w:szCs w:val="28"/>
        </w:rPr>
        <w:t xml:space="preserve"> </w:t>
      </w:r>
      <w:r w:rsidR="6E5C1BC5" w:rsidRPr="7F4872F5">
        <w:rPr>
          <w:sz w:val="28"/>
          <w:szCs w:val="28"/>
        </w:rPr>
        <w:t>This is one of a number of conversations we're having to capture</w:t>
      </w:r>
      <w:r w:rsidR="3BF71E61" w:rsidRPr="7F4872F5">
        <w:rPr>
          <w:sz w:val="28"/>
          <w:szCs w:val="28"/>
        </w:rPr>
        <w:t xml:space="preserve"> e</w:t>
      </w:r>
      <w:r w:rsidR="6E5C1BC5" w:rsidRPr="7F4872F5">
        <w:rPr>
          <w:sz w:val="28"/>
          <w:szCs w:val="28"/>
        </w:rPr>
        <w:t>lements of the research project as we're going along and to get the different voices that are involved</w:t>
      </w:r>
      <w:r w:rsidR="68E9D2AB" w:rsidRPr="7F4872F5">
        <w:rPr>
          <w:sz w:val="28"/>
          <w:szCs w:val="28"/>
        </w:rPr>
        <w:t xml:space="preserve"> f</w:t>
      </w:r>
      <w:r w:rsidR="6E5C1BC5" w:rsidRPr="7F4872F5">
        <w:rPr>
          <w:sz w:val="28"/>
          <w:szCs w:val="28"/>
        </w:rPr>
        <w:t>rom the research</w:t>
      </w:r>
      <w:r w:rsidR="2B348224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from the artists</w:t>
      </w:r>
      <w:r w:rsidR="6319811A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from the arts organization side</w:t>
      </w:r>
      <w:r w:rsidR="07A4C10C" w:rsidRPr="7F4872F5">
        <w:rPr>
          <w:sz w:val="28"/>
          <w:szCs w:val="28"/>
        </w:rPr>
        <w:t>,</w:t>
      </w:r>
      <w:r w:rsidR="4F39D341" w:rsidRPr="7F4872F5">
        <w:rPr>
          <w:sz w:val="28"/>
          <w:szCs w:val="28"/>
        </w:rPr>
        <w:t xml:space="preserve"> s</w:t>
      </w:r>
      <w:r w:rsidR="6E5C1BC5" w:rsidRPr="7F4872F5">
        <w:rPr>
          <w:sz w:val="28"/>
          <w:szCs w:val="28"/>
        </w:rPr>
        <w:t>o we can kind of capture and share the learning from the project as we're going along with different audiences.</w:t>
      </w:r>
      <w:r w:rsidR="6EC723DB" w:rsidRPr="7F4872F5">
        <w:rPr>
          <w:sz w:val="28"/>
          <w:szCs w:val="28"/>
        </w:rPr>
        <w:t xml:space="preserve"> </w:t>
      </w:r>
      <w:r w:rsidR="6E5C1BC5" w:rsidRPr="7F4872F5">
        <w:rPr>
          <w:sz w:val="28"/>
          <w:szCs w:val="28"/>
        </w:rPr>
        <w:t>So</w:t>
      </w:r>
      <w:r w:rsidR="37309124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as I said, my name is Matthew. I'm a professor of theater at York St.</w:t>
      </w:r>
      <w:r w:rsidR="46D9B173" w:rsidRPr="7F4872F5">
        <w:rPr>
          <w:sz w:val="28"/>
          <w:szCs w:val="28"/>
        </w:rPr>
        <w:t xml:space="preserve"> </w:t>
      </w:r>
      <w:r w:rsidR="6E5C1BC5" w:rsidRPr="7F4872F5">
        <w:rPr>
          <w:sz w:val="28"/>
          <w:szCs w:val="28"/>
        </w:rPr>
        <w:t>John University and I've been working with Mind the Gap for a number of years. Really interested in exploring with them</w:t>
      </w:r>
      <w:r w:rsidR="25FEBDDD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various questions relating to </w:t>
      </w:r>
      <w:r w:rsidR="30761CA7" w:rsidRPr="7F4872F5">
        <w:rPr>
          <w:sz w:val="28"/>
          <w:szCs w:val="28"/>
        </w:rPr>
        <w:t>learning disability theatre and the arts.</w:t>
      </w:r>
      <w:r w:rsidR="6E5C1BC5" w:rsidRPr="7F4872F5">
        <w:rPr>
          <w:sz w:val="28"/>
          <w:szCs w:val="28"/>
        </w:rPr>
        <w:t xml:space="preserve"> I</w:t>
      </w:r>
      <w:r w:rsidR="5E0725EB" w:rsidRPr="7F4872F5">
        <w:rPr>
          <w:sz w:val="28"/>
          <w:szCs w:val="28"/>
        </w:rPr>
        <w:t>’m Me</w:t>
      </w:r>
      <w:r w:rsidR="6E5C1BC5" w:rsidRPr="7F4872F5">
        <w:rPr>
          <w:sz w:val="28"/>
          <w:szCs w:val="28"/>
        </w:rPr>
        <w:t xml:space="preserve"> in particular</w:t>
      </w:r>
      <w:r w:rsidR="026C40D2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looks at questions of </w:t>
      </w:r>
      <w:r w:rsidR="27D415B7" w:rsidRPr="7F4872F5">
        <w:rPr>
          <w:sz w:val="28"/>
          <w:szCs w:val="28"/>
        </w:rPr>
        <w:t xml:space="preserve">identity, </w:t>
      </w:r>
      <w:r w:rsidR="6E5C1BC5" w:rsidRPr="7F4872F5">
        <w:rPr>
          <w:sz w:val="28"/>
          <w:szCs w:val="28"/>
        </w:rPr>
        <w:t>representation and voice using creative research</w:t>
      </w:r>
      <w:r w:rsidR="1F95B92B" w:rsidRPr="7F4872F5">
        <w:rPr>
          <w:sz w:val="28"/>
          <w:szCs w:val="28"/>
        </w:rPr>
        <w:t xml:space="preserve"> </w:t>
      </w:r>
      <w:r w:rsidR="448D004A" w:rsidRPr="7F4872F5">
        <w:rPr>
          <w:sz w:val="28"/>
          <w:szCs w:val="28"/>
        </w:rPr>
        <w:t xml:space="preserve">methods </w:t>
      </w:r>
      <w:r w:rsidR="1F95B92B" w:rsidRPr="7F4872F5">
        <w:rPr>
          <w:sz w:val="28"/>
          <w:szCs w:val="28"/>
        </w:rPr>
        <w:t>t</w:t>
      </w:r>
      <w:r w:rsidR="6E5C1BC5" w:rsidRPr="7F4872F5">
        <w:rPr>
          <w:sz w:val="28"/>
          <w:szCs w:val="28"/>
        </w:rPr>
        <w:t xml:space="preserve">o explore that with both </w:t>
      </w:r>
      <w:r w:rsidR="1630D030" w:rsidRPr="7F4872F5">
        <w:rPr>
          <w:sz w:val="28"/>
          <w:szCs w:val="28"/>
        </w:rPr>
        <w:t>Mind</w:t>
      </w:r>
      <w:r w:rsidR="6E5C1BC5" w:rsidRPr="7F4872F5">
        <w:rPr>
          <w:sz w:val="28"/>
          <w:szCs w:val="28"/>
        </w:rPr>
        <w:t xml:space="preserve"> the gap and </w:t>
      </w:r>
      <w:r w:rsidR="47453138" w:rsidRPr="7F4872F5">
        <w:rPr>
          <w:sz w:val="28"/>
          <w:szCs w:val="28"/>
        </w:rPr>
        <w:t>six</w:t>
      </w:r>
      <w:r w:rsidR="6E5C1BC5" w:rsidRPr="7F4872F5">
        <w:rPr>
          <w:sz w:val="28"/>
          <w:szCs w:val="28"/>
        </w:rPr>
        <w:t xml:space="preserve"> other</w:t>
      </w:r>
      <w:r w:rsidR="79343C6B" w:rsidRPr="7F4872F5">
        <w:rPr>
          <w:sz w:val="28"/>
          <w:szCs w:val="28"/>
        </w:rPr>
        <w:t xml:space="preserve"> a</w:t>
      </w:r>
      <w:r w:rsidR="6E5C1BC5" w:rsidRPr="7F4872F5">
        <w:rPr>
          <w:sz w:val="28"/>
          <w:szCs w:val="28"/>
        </w:rPr>
        <w:t xml:space="preserve">rts organizations around the UK. </w:t>
      </w:r>
      <w:proofErr w:type="gramStart"/>
      <w:r w:rsidR="6E5C1BC5" w:rsidRPr="7F4872F5">
        <w:rPr>
          <w:sz w:val="28"/>
          <w:szCs w:val="28"/>
        </w:rPr>
        <w:t>So</w:t>
      </w:r>
      <w:proofErr w:type="gramEnd"/>
      <w:r w:rsidR="6E5C1BC5" w:rsidRPr="7F4872F5">
        <w:rPr>
          <w:sz w:val="28"/>
          <w:szCs w:val="28"/>
        </w:rPr>
        <w:t xml:space="preserve"> </w:t>
      </w:r>
      <w:r w:rsidR="77D012DD" w:rsidRPr="7F4872F5">
        <w:rPr>
          <w:sz w:val="28"/>
          <w:szCs w:val="28"/>
        </w:rPr>
        <w:t xml:space="preserve">we’re </w:t>
      </w:r>
      <w:r w:rsidR="6E5C1BC5" w:rsidRPr="7F4872F5">
        <w:rPr>
          <w:sz w:val="28"/>
          <w:szCs w:val="28"/>
        </w:rPr>
        <w:t>joined today by Alison</w:t>
      </w:r>
      <w:r w:rsidR="5C985728" w:rsidRPr="7F4872F5">
        <w:rPr>
          <w:sz w:val="28"/>
          <w:szCs w:val="28"/>
        </w:rPr>
        <w:t>, i</w:t>
      </w:r>
      <w:r w:rsidR="6E5C1BC5" w:rsidRPr="7F4872F5">
        <w:rPr>
          <w:sz w:val="28"/>
          <w:szCs w:val="28"/>
        </w:rPr>
        <w:t xml:space="preserve">f you'd like to introduce yourself. </w:t>
      </w:r>
    </w:p>
    <w:p w14:paraId="4920157E" w14:textId="605688EB" w:rsidR="00D358D4" w:rsidRDefault="00D358D4" w:rsidP="1BFC9DE2">
      <w:pPr>
        <w:rPr>
          <w:sz w:val="28"/>
          <w:szCs w:val="28"/>
        </w:rPr>
      </w:pPr>
    </w:p>
    <w:p w14:paraId="69872FC0" w14:textId="1B978EBF" w:rsidR="00D358D4" w:rsidRDefault="5F61AEE0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Alison:</w:t>
      </w:r>
    </w:p>
    <w:p w14:paraId="6CAD6C73" w14:textId="63BB1191" w:rsidR="00D358D4" w:rsidRDefault="5F61AEE0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Hello, I’m Alison. I’m one of the artists at Mind the Gap. </w:t>
      </w:r>
    </w:p>
    <w:p w14:paraId="67E85F86" w14:textId="0F904C9A" w:rsidR="00D358D4" w:rsidRDefault="00D358D4" w:rsidP="1BFC9DE2">
      <w:pPr>
        <w:rPr>
          <w:sz w:val="28"/>
          <w:szCs w:val="28"/>
        </w:rPr>
      </w:pPr>
    </w:p>
    <w:p w14:paraId="73D30839" w14:textId="457D5844" w:rsidR="00D358D4" w:rsidRDefault="5F61AEE0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Jess:</w:t>
      </w:r>
    </w:p>
    <w:p w14:paraId="40B40F27" w14:textId="4B6CF819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H</w:t>
      </w:r>
      <w:r w:rsidR="3C1B1A02" w:rsidRPr="7F4872F5">
        <w:rPr>
          <w:sz w:val="28"/>
          <w:szCs w:val="28"/>
        </w:rPr>
        <w:t>i</w:t>
      </w:r>
      <w:r w:rsidRPr="7F4872F5">
        <w:rPr>
          <w:sz w:val="28"/>
          <w:szCs w:val="28"/>
        </w:rPr>
        <w:t>, I'm Jess, I'm Mi</w:t>
      </w:r>
      <w:r w:rsidR="2D3572AF" w:rsidRPr="7F4872F5">
        <w:rPr>
          <w:sz w:val="28"/>
          <w:szCs w:val="28"/>
        </w:rPr>
        <w:t>nd the Gap’s artists and</w:t>
      </w:r>
      <w:r w:rsidRPr="7F4872F5">
        <w:rPr>
          <w:sz w:val="28"/>
          <w:szCs w:val="28"/>
        </w:rPr>
        <w:t xml:space="preserve"> partnerships producer, which means I work really closely with our team </w:t>
      </w:r>
      <w:r w:rsidR="6AEAB0E4" w:rsidRPr="7F4872F5">
        <w:rPr>
          <w:sz w:val="28"/>
          <w:szCs w:val="28"/>
        </w:rPr>
        <w:t>of artists</w:t>
      </w:r>
      <w:r w:rsidRPr="7F4872F5">
        <w:rPr>
          <w:sz w:val="28"/>
          <w:szCs w:val="28"/>
        </w:rPr>
        <w:t xml:space="preserve"> on developing their ideas </w:t>
      </w:r>
      <w:r w:rsidRPr="7F4872F5">
        <w:rPr>
          <w:sz w:val="28"/>
          <w:szCs w:val="28"/>
        </w:rPr>
        <w:lastRenderedPageBreak/>
        <w:t>on their own artistic development. And on the I</w:t>
      </w:r>
      <w:r w:rsidR="4A652977" w:rsidRPr="7F4872F5">
        <w:rPr>
          <w:sz w:val="28"/>
          <w:szCs w:val="28"/>
        </w:rPr>
        <w:t xml:space="preserve">’m </w:t>
      </w:r>
      <w:r w:rsidRPr="7F4872F5">
        <w:rPr>
          <w:sz w:val="28"/>
          <w:szCs w:val="28"/>
        </w:rPr>
        <w:t>M</w:t>
      </w:r>
      <w:r w:rsidR="258605A8" w:rsidRPr="7F4872F5">
        <w:rPr>
          <w:sz w:val="28"/>
          <w:szCs w:val="28"/>
        </w:rPr>
        <w:t>e</w:t>
      </w:r>
      <w:r w:rsidRPr="7F4872F5">
        <w:rPr>
          <w:sz w:val="28"/>
          <w:szCs w:val="28"/>
        </w:rPr>
        <w:t xml:space="preserve"> project, I'm making sure that the conversations that the artist</w:t>
      </w:r>
      <w:r w:rsidR="27648D94" w:rsidRPr="7F4872F5">
        <w:rPr>
          <w:sz w:val="28"/>
          <w:szCs w:val="28"/>
        </w:rPr>
        <w:t>s</w:t>
      </w:r>
      <w:r w:rsidRPr="7F4872F5">
        <w:rPr>
          <w:sz w:val="28"/>
          <w:szCs w:val="28"/>
        </w:rPr>
        <w:t xml:space="preserve"> having about identity, representation and voice are feeding into the rest of </w:t>
      </w:r>
      <w:r w:rsidR="10E546F5" w:rsidRPr="7F4872F5">
        <w:rPr>
          <w:sz w:val="28"/>
          <w:szCs w:val="28"/>
        </w:rPr>
        <w:t>M</w:t>
      </w:r>
      <w:r w:rsidRPr="7F4872F5">
        <w:rPr>
          <w:sz w:val="28"/>
          <w:szCs w:val="28"/>
        </w:rPr>
        <w:t xml:space="preserve">ind the </w:t>
      </w:r>
      <w:r w:rsidR="025F32F0" w:rsidRPr="7F4872F5">
        <w:rPr>
          <w:sz w:val="28"/>
          <w:szCs w:val="28"/>
        </w:rPr>
        <w:t>G</w:t>
      </w:r>
      <w:r w:rsidRPr="7F4872F5">
        <w:rPr>
          <w:sz w:val="28"/>
          <w:szCs w:val="28"/>
        </w:rPr>
        <w:t>ap's creative work.</w:t>
      </w:r>
    </w:p>
    <w:p w14:paraId="49BC30FB" w14:textId="5C02CD7A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0BD58AAE" w14:textId="7E7C5365" w:rsidR="00D358D4" w:rsidRDefault="0197F3A7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Matthew:</w:t>
      </w:r>
    </w:p>
    <w:p w14:paraId="6276B97D" w14:textId="534F0842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So</w:t>
      </w:r>
      <w:r w:rsidR="76A9357A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as we've mentioned now, we've kind of repeated a couple of words there</w:t>
      </w:r>
      <w:r w:rsidR="6BFC0EC3" w:rsidRPr="7F4872F5">
        <w:rPr>
          <w:sz w:val="28"/>
          <w:szCs w:val="28"/>
        </w:rPr>
        <w:t>: i</w:t>
      </w:r>
      <w:r w:rsidRPr="7F4872F5">
        <w:rPr>
          <w:sz w:val="28"/>
          <w:szCs w:val="28"/>
        </w:rPr>
        <w:t>dentity</w:t>
      </w:r>
      <w:r w:rsidR="266761B4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representation</w:t>
      </w:r>
      <w:r w:rsidR="4303E3C8" w:rsidRPr="7F4872F5">
        <w:rPr>
          <w:sz w:val="28"/>
          <w:szCs w:val="28"/>
        </w:rPr>
        <w:t>, and</w:t>
      </w:r>
      <w:r w:rsidRPr="7F4872F5">
        <w:rPr>
          <w:sz w:val="28"/>
          <w:szCs w:val="28"/>
        </w:rPr>
        <w:t xml:space="preserve"> voice and those </w:t>
      </w:r>
      <w:r w:rsidR="4279054A" w:rsidRPr="7F4872F5">
        <w:rPr>
          <w:sz w:val="28"/>
          <w:szCs w:val="28"/>
        </w:rPr>
        <w:t xml:space="preserve">are </w:t>
      </w:r>
      <w:r w:rsidRPr="7F4872F5">
        <w:rPr>
          <w:sz w:val="28"/>
          <w:szCs w:val="28"/>
        </w:rPr>
        <w:t xml:space="preserve">the questions I guess that we're exploring within the </w:t>
      </w:r>
      <w:r w:rsidR="367AF347" w:rsidRPr="7F4872F5">
        <w:rPr>
          <w:sz w:val="28"/>
          <w:szCs w:val="28"/>
        </w:rPr>
        <w:t>I’m Me</w:t>
      </w:r>
      <w:r w:rsidRPr="7F4872F5">
        <w:rPr>
          <w:sz w:val="28"/>
          <w:szCs w:val="28"/>
        </w:rPr>
        <w:t xml:space="preserve"> project.</w:t>
      </w:r>
      <w:r w:rsidR="32DE8262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Inevitably asking questions about that</w:t>
      </w:r>
      <w:r w:rsidR="4A098FF0" w:rsidRPr="7F4872F5">
        <w:rPr>
          <w:sz w:val="28"/>
          <w:szCs w:val="28"/>
        </w:rPr>
        <w:t xml:space="preserve"> m</w:t>
      </w:r>
      <w:r w:rsidRPr="7F4872F5">
        <w:rPr>
          <w:sz w:val="28"/>
          <w:szCs w:val="28"/>
        </w:rPr>
        <w:t>eans that at times the questions and the conversations we're having can be sensitive or personal.</w:t>
      </w:r>
      <w:r w:rsidR="60BE1D1A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And they have the potential</w:t>
      </w:r>
      <w:r w:rsidR="12EE8BE9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not that we necessarily want to go there</w:t>
      </w:r>
      <w:r w:rsidR="7148E685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but they have the potential to raise upsetting memories.</w:t>
      </w:r>
      <w:r w:rsidR="754CACF6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They're often things that people find it hard to talk about</w:t>
      </w:r>
      <w:r w:rsidR="3AFC9D97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or to find the right language to talk about</w:t>
      </w:r>
      <w:r w:rsidR="766737B8" w:rsidRPr="7F4872F5">
        <w:rPr>
          <w:sz w:val="28"/>
          <w:szCs w:val="28"/>
        </w:rPr>
        <w:t xml:space="preserve"> them</w:t>
      </w:r>
      <w:r w:rsidRPr="7F4872F5">
        <w:rPr>
          <w:sz w:val="28"/>
          <w:szCs w:val="28"/>
        </w:rPr>
        <w:t>.</w:t>
      </w:r>
      <w:r w:rsidR="3F01A58D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And they might therefore be topics that perhaps sometimes are avoided</w:t>
      </w:r>
      <w:r w:rsidR="6A7C5DFE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because we avoid difficult things. Maybe particularly avoided in the context of people with learning disabilities.</w:t>
      </w:r>
      <w:r w:rsidR="22B62E97" w:rsidRPr="7F4872F5">
        <w:rPr>
          <w:sz w:val="28"/>
          <w:szCs w:val="28"/>
        </w:rPr>
        <w:t xml:space="preserve"> Perhaps seen as</w:t>
      </w:r>
      <w:r w:rsidRPr="7F4872F5">
        <w:rPr>
          <w:sz w:val="28"/>
          <w:szCs w:val="28"/>
        </w:rPr>
        <w:t xml:space="preserve"> too sensitive too tricky, too dangerous. However, both within the I</w:t>
      </w:r>
      <w:r w:rsidR="3004FFC4" w:rsidRPr="7F4872F5">
        <w:rPr>
          <w:sz w:val="28"/>
          <w:szCs w:val="28"/>
        </w:rPr>
        <w:t>’m Me</w:t>
      </w:r>
      <w:r w:rsidRPr="7F4872F5">
        <w:rPr>
          <w:sz w:val="28"/>
          <w:szCs w:val="28"/>
        </w:rPr>
        <w:t xml:space="preserve"> project and within </w:t>
      </w:r>
      <w:r w:rsidR="34488316" w:rsidRPr="7F4872F5">
        <w:rPr>
          <w:sz w:val="28"/>
          <w:szCs w:val="28"/>
        </w:rPr>
        <w:t>M</w:t>
      </w:r>
      <w:r w:rsidRPr="7F4872F5">
        <w:rPr>
          <w:sz w:val="28"/>
          <w:szCs w:val="28"/>
        </w:rPr>
        <w:t>in</w:t>
      </w:r>
      <w:r w:rsidR="667F313D" w:rsidRPr="7F4872F5">
        <w:rPr>
          <w:sz w:val="28"/>
          <w:szCs w:val="28"/>
        </w:rPr>
        <w:t>d</w:t>
      </w:r>
      <w:r w:rsidRPr="7F4872F5">
        <w:rPr>
          <w:sz w:val="28"/>
          <w:szCs w:val="28"/>
        </w:rPr>
        <w:t xml:space="preserve"> the Gap, </w:t>
      </w:r>
      <w:r w:rsidR="359A4014" w:rsidRPr="7F4872F5">
        <w:rPr>
          <w:sz w:val="28"/>
          <w:szCs w:val="28"/>
        </w:rPr>
        <w:t>as a</w:t>
      </w:r>
      <w:r w:rsidRPr="7F4872F5">
        <w:rPr>
          <w:sz w:val="28"/>
          <w:szCs w:val="28"/>
        </w:rPr>
        <w:t xml:space="preserve"> company, we believe that it's important that they are discussed and are explored in creative and meaningful ways</w:t>
      </w:r>
      <w:r w:rsidR="1BA41797" w:rsidRPr="7F4872F5">
        <w:rPr>
          <w:sz w:val="28"/>
          <w:szCs w:val="28"/>
        </w:rPr>
        <w:t>. A</w:t>
      </w:r>
      <w:r w:rsidRPr="7F4872F5">
        <w:rPr>
          <w:sz w:val="28"/>
          <w:szCs w:val="28"/>
        </w:rPr>
        <w:t>nd that's the conversation we're go</w:t>
      </w:r>
      <w:r w:rsidR="3FEB769B" w:rsidRPr="7F4872F5">
        <w:rPr>
          <w:sz w:val="28"/>
          <w:szCs w:val="28"/>
        </w:rPr>
        <w:t>ing</w:t>
      </w:r>
      <w:r w:rsidRPr="7F4872F5">
        <w:rPr>
          <w:sz w:val="28"/>
          <w:szCs w:val="28"/>
        </w:rPr>
        <w:t xml:space="preserve"> have today with </w:t>
      </w:r>
      <w:r w:rsidR="3D9B5F2A" w:rsidRPr="7F4872F5">
        <w:rPr>
          <w:sz w:val="28"/>
          <w:szCs w:val="28"/>
        </w:rPr>
        <w:t>Alison and</w:t>
      </w:r>
      <w:r w:rsidRPr="7F4872F5">
        <w:rPr>
          <w:sz w:val="28"/>
          <w:szCs w:val="28"/>
        </w:rPr>
        <w:t xml:space="preserve"> Jess.</w:t>
      </w:r>
      <w:r w:rsidR="3D28F697" w:rsidRPr="7F4872F5">
        <w:rPr>
          <w:sz w:val="28"/>
          <w:szCs w:val="28"/>
        </w:rPr>
        <w:t xml:space="preserve"> </w:t>
      </w:r>
      <w:r w:rsidR="3FC0E2B9" w:rsidRPr="7F4872F5">
        <w:rPr>
          <w:sz w:val="28"/>
          <w:szCs w:val="28"/>
        </w:rPr>
        <w:t>S</w:t>
      </w:r>
      <w:r w:rsidRPr="7F4872F5">
        <w:rPr>
          <w:sz w:val="28"/>
          <w:szCs w:val="28"/>
        </w:rPr>
        <w:t xml:space="preserve">tarting with you, Alison. The </w:t>
      </w:r>
      <w:r w:rsidR="4E5046C4" w:rsidRPr="7F4872F5">
        <w:rPr>
          <w:sz w:val="28"/>
          <w:szCs w:val="28"/>
        </w:rPr>
        <w:t>fir</w:t>
      </w:r>
      <w:r w:rsidRPr="7F4872F5">
        <w:rPr>
          <w:sz w:val="28"/>
          <w:szCs w:val="28"/>
        </w:rPr>
        <w:t>st question is, why do you think it's important that potentially challenging questions about identity are discussed with people with learning disabilities.</w:t>
      </w:r>
    </w:p>
    <w:p w14:paraId="4A086363" w14:textId="6F2778E0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1D665E3D" w14:textId="4682E32E" w:rsidR="00D358D4" w:rsidRDefault="671EA211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Alison:</w:t>
      </w:r>
    </w:p>
    <w:p w14:paraId="2905156E" w14:textId="5333AACD" w:rsidR="00D358D4" w:rsidRDefault="671EA211" w:rsidP="1BFC9DE2">
      <w:pPr>
        <w:rPr>
          <w:sz w:val="28"/>
          <w:szCs w:val="28"/>
        </w:rPr>
      </w:pPr>
      <w:proofErr w:type="gramStart"/>
      <w:r w:rsidRPr="1BFC9DE2">
        <w:rPr>
          <w:sz w:val="28"/>
          <w:szCs w:val="28"/>
        </w:rPr>
        <w:t>So</w:t>
      </w:r>
      <w:proofErr w:type="gramEnd"/>
      <w:r w:rsidR="6E5C1BC5" w:rsidRPr="1BFC9DE2">
        <w:rPr>
          <w:sz w:val="28"/>
          <w:szCs w:val="28"/>
        </w:rPr>
        <w:t xml:space="preserve"> what's interesting is, no</w:t>
      </w:r>
      <w:r w:rsidR="4B265044" w:rsidRPr="1BFC9DE2">
        <w:rPr>
          <w:sz w:val="28"/>
          <w:szCs w:val="28"/>
        </w:rPr>
        <w:t>body</w:t>
      </w:r>
      <w:r w:rsidR="6E5C1BC5" w:rsidRPr="1BFC9DE2">
        <w:rPr>
          <w:sz w:val="28"/>
          <w:szCs w:val="28"/>
        </w:rPr>
        <w:t xml:space="preserve"> </w:t>
      </w:r>
      <w:r w:rsidR="5AA0A130" w:rsidRPr="1BFC9DE2">
        <w:rPr>
          <w:sz w:val="28"/>
          <w:szCs w:val="28"/>
        </w:rPr>
        <w:t>can understand</w:t>
      </w:r>
      <w:r w:rsidR="6E5C1BC5" w:rsidRPr="1BFC9DE2">
        <w:rPr>
          <w:sz w:val="28"/>
          <w:szCs w:val="28"/>
        </w:rPr>
        <w:t xml:space="preserve"> identity</w:t>
      </w:r>
      <w:r w:rsidR="7F2AB28E" w:rsidRPr="1BFC9DE2">
        <w:rPr>
          <w:sz w:val="28"/>
          <w:szCs w:val="28"/>
        </w:rPr>
        <w:t xml:space="preserve"> j</w:t>
      </w:r>
      <w:r w:rsidR="6E5C1BC5" w:rsidRPr="1BFC9DE2">
        <w:rPr>
          <w:sz w:val="28"/>
          <w:szCs w:val="28"/>
        </w:rPr>
        <w:t>ust by looking in a dictionary</w:t>
      </w:r>
      <w:r w:rsidR="4F8B53C1" w:rsidRPr="1BFC9DE2">
        <w:rPr>
          <w:sz w:val="28"/>
          <w:szCs w:val="28"/>
        </w:rPr>
        <w:t xml:space="preserve"> and </w:t>
      </w:r>
      <w:r w:rsidR="6E5C1BC5" w:rsidRPr="1BFC9DE2">
        <w:rPr>
          <w:sz w:val="28"/>
          <w:szCs w:val="28"/>
        </w:rPr>
        <w:t xml:space="preserve">finding </w:t>
      </w:r>
      <w:proofErr w:type="gramStart"/>
      <w:r w:rsidR="6E5C1BC5" w:rsidRPr="1BFC9DE2">
        <w:rPr>
          <w:sz w:val="28"/>
          <w:szCs w:val="28"/>
        </w:rPr>
        <w:t>it's</w:t>
      </w:r>
      <w:proofErr w:type="gramEnd"/>
      <w:r w:rsidR="6E5C1BC5" w:rsidRPr="1BFC9DE2">
        <w:rPr>
          <w:sz w:val="28"/>
          <w:szCs w:val="28"/>
        </w:rPr>
        <w:t xml:space="preserve"> definition of identity.</w:t>
      </w:r>
      <w:r w:rsidR="473D5B45" w:rsidRPr="1BFC9DE2">
        <w:rPr>
          <w:sz w:val="28"/>
          <w:szCs w:val="28"/>
        </w:rPr>
        <w:t xml:space="preserve"> It’s only by exploring it that we can understand it and hopefully become a more rounded person as a result of that. Learning disabled people are marginalized by society and by that perspective they stand to benefit more than most people by exploring the idea of identity. </w:t>
      </w:r>
    </w:p>
    <w:p w14:paraId="72AFC443" w14:textId="78F21CD4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lastRenderedPageBreak/>
        <w:t xml:space="preserve"> </w:t>
      </w:r>
    </w:p>
    <w:p w14:paraId="7D9451CF" w14:textId="3AF941BB" w:rsidR="00D358D4" w:rsidRDefault="61F49670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Matthew:</w:t>
      </w:r>
    </w:p>
    <w:p w14:paraId="685C5ED7" w14:textId="2F5ABE9E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So</w:t>
      </w:r>
      <w:r w:rsidR="45D36503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in some ways there was </w:t>
      </w:r>
      <w:r w:rsidR="2EEFC20D" w:rsidRPr="7F4872F5">
        <w:rPr>
          <w:sz w:val="28"/>
          <w:szCs w:val="28"/>
        </w:rPr>
        <w:t>two</w:t>
      </w:r>
      <w:r w:rsidRPr="7F4872F5">
        <w:rPr>
          <w:sz w:val="28"/>
          <w:szCs w:val="28"/>
        </w:rPr>
        <w:t xml:space="preserve"> elements of benefit for you. You're thinking that one is as an individual and understanding yourself</w:t>
      </w:r>
      <w:r w:rsidR="1FC33538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and the other is as an artist</w:t>
      </w:r>
      <w:r w:rsidR="1B9071A0" w:rsidRPr="7F4872F5">
        <w:rPr>
          <w:sz w:val="28"/>
          <w:szCs w:val="28"/>
        </w:rPr>
        <w:t>?</w:t>
      </w:r>
    </w:p>
    <w:p w14:paraId="1ADC3DEC" w14:textId="06AD9323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0B8A64EA" w14:textId="3F1EBAE4" w:rsidR="00D358D4" w:rsidRDefault="26F868D1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Alison:</w:t>
      </w:r>
    </w:p>
    <w:p w14:paraId="5391A873" w14:textId="5CA4688C" w:rsidR="00D358D4" w:rsidRDefault="26F868D1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 xml:space="preserve">Indeed. </w:t>
      </w:r>
      <w:r w:rsidR="6E5C1BC5" w:rsidRPr="7F4872F5">
        <w:rPr>
          <w:sz w:val="28"/>
          <w:szCs w:val="28"/>
        </w:rPr>
        <w:t>They are both parts of me.</w:t>
      </w:r>
      <w:r w:rsidR="75B83ADF" w:rsidRPr="7F4872F5">
        <w:rPr>
          <w:sz w:val="28"/>
          <w:szCs w:val="28"/>
        </w:rPr>
        <w:t xml:space="preserve"> What we have been looking at in our group is the idea of intersectionality. How one part is gender, there’s any religion you follow. </w:t>
      </w:r>
      <w:r w:rsidR="58CFDFE9" w:rsidRPr="7F4872F5">
        <w:rPr>
          <w:sz w:val="28"/>
          <w:szCs w:val="28"/>
        </w:rPr>
        <w:t xml:space="preserve">Or none at all, because that’s an option. And there are many other elements that make us, us. But </w:t>
      </w:r>
      <w:r w:rsidR="50B9CD1E" w:rsidRPr="7F4872F5">
        <w:rPr>
          <w:sz w:val="28"/>
          <w:szCs w:val="28"/>
        </w:rPr>
        <w:t xml:space="preserve">just </w:t>
      </w:r>
      <w:r w:rsidR="58CFDFE9" w:rsidRPr="7F4872F5">
        <w:rPr>
          <w:sz w:val="28"/>
          <w:szCs w:val="28"/>
        </w:rPr>
        <w:t xml:space="preserve">exploring one of those elements </w:t>
      </w:r>
      <w:proofErr w:type="gramStart"/>
      <w:r w:rsidR="58CFDFE9" w:rsidRPr="7F4872F5">
        <w:rPr>
          <w:sz w:val="28"/>
          <w:szCs w:val="28"/>
        </w:rPr>
        <w:t>doe</w:t>
      </w:r>
      <w:r w:rsidR="6EC20EE9" w:rsidRPr="7F4872F5">
        <w:rPr>
          <w:sz w:val="28"/>
          <w:szCs w:val="28"/>
        </w:rPr>
        <w:t xml:space="preserve">sn’t </w:t>
      </w:r>
      <w:r w:rsidR="6E5C1BC5" w:rsidRPr="7F4872F5">
        <w:rPr>
          <w:sz w:val="28"/>
          <w:szCs w:val="28"/>
        </w:rPr>
        <w:t xml:space="preserve"> </w:t>
      </w:r>
      <w:r w:rsidR="2072B8A7" w:rsidRPr="7F4872F5">
        <w:rPr>
          <w:sz w:val="28"/>
          <w:szCs w:val="28"/>
        </w:rPr>
        <w:t>explore</w:t>
      </w:r>
      <w:proofErr w:type="gramEnd"/>
      <w:r w:rsidR="2072B8A7" w:rsidRPr="7F4872F5">
        <w:rPr>
          <w:sz w:val="28"/>
          <w:szCs w:val="28"/>
        </w:rPr>
        <w:t xml:space="preserve"> everything that makes you, you. </w:t>
      </w:r>
      <w:proofErr w:type="gramStart"/>
      <w:r w:rsidR="2072B8A7" w:rsidRPr="7F4872F5">
        <w:rPr>
          <w:sz w:val="28"/>
          <w:szCs w:val="28"/>
        </w:rPr>
        <w:t>So</w:t>
      </w:r>
      <w:proofErr w:type="gramEnd"/>
      <w:r w:rsidR="2072B8A7" w:rsidRPr="7F4872F5">
        <w:rPr>
          <w:sz w:val="28"/>
          <w:szCs w:val="28"/>
        </w:rPr>
        <w:t xml:space="preserve"> you need to explore all of it, the whole person. </w:t>
      </w:r>
    </w:p>
    <w:p w14:paraId="7AD12720" w14:textId="2ED4F830" w:rsidR="7F4872F5" w:rsidRDefault="7F4872F5" w:rsidP="7F4872F5">
      <w:pPr>
        <w:rPr>
          <w:sz w:val="28"/>
          <w:szCs w:val="28"/>
        </w:rPr>
      </w:pPr>
    </w:p>
    <w:p w14:paraId="5C8E3CFA" w14:textId="4BFCC081" w:rsidR="00D358D4" w:rsidRDefault="2072B8A7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Matthew:</w:t>
      </w:r>
    </w:p>
    <w:p w14:paraId="0C99506C" w14:textId="3C05BF46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 xml:space="preserve"> And Jess from </w:t>
      </w:r>
      <w:r w:rsidR="43419C5B" w:rsidRPr="7F4872F5">
        <w:rPr>
          <w:sz w:val="28"/>
          <w:szCs w:val="28"/>
        </w:rPr>
        <w:t>Mind the Gap’s</w:t>
      </w:r>
      <w:r w:rsidRPr="7F4872F5">
        <w:rPr>
          <w:sz w:val="28"/>
          <w:szCs w:val="28"/>
        </w:rPr>
        <w:t xml:space="preserve"> perspective</w:t>
      </w:r>
      <w:r w:rsidR="2519E425" w:rsidRPr="7F4872F5">
        <w:rPr>
          <w:sz w:val="28"/>
          <w:szCs w:val="28"/>
        </w:rPr>
        <w:t>, w</w:t>
      </w:r>
      <w:r w:rsidRPr="7F4872F5">
        <w:rPr>
          <w:sz w:val="28"/>
          <w:szCs w:val="28"/>
        </w:rPr>
        <w:t xml:space="preserve">hat are some of the things you've done to explore these questions with </w:t>
      </w:r>
      <w:r w:rsidR="5EB6A7A9" w:rsidRPr="7F4872F5">
        <w:rPr>
          <w:sz w:val="28"/>
          <w:szCs w:val="28"/>
        </w:rPr>
        <w:t>learning</w:t>
      </w:r>
      <w:r w:rsidRPr="7F4872F5">
        <w:rPr>
          <w:sz w:val="28"/>
          <w:szCs w:val="28"/>
        </w:rPr>
        <w:t xml:space="preserve"> disabled artists?</w:t>
      </w:r>
    </w:p>
    <w:p w14:paraId="0381BB9C" w14:textId="3E751826" w:rsidR="00D358D4" w:rsidRDefault="00D358D4" w:rsidP="1BFC9DE2">
      <w:pPr>
        <w:rPr>
          <w:sz w:val="28"/>
          <w:szCs w:val="28"/>
        </w:rPr>
      </w:pPr>
    </w:p>
    <w:p w14:paraId="29114897" w14:textId="1270F004" w:rsidR="00D358D4" w:rsidRDefault="4FB96CC9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Jess:</w:t>
      </w:r>
    </w:p>
    <w:p w14:paraId="52F6ADB5" w14:textId="1C49DF2B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 xml:space="preserve">I mean, I think as Alison must say, it was about </w:t>
      </w:r>
      <w:r w:rsidR="182ACB77" w:rsidRPr="7F4872F5">
        <w:rPr>
          <w:sz w:val="28"/>
          <w:szCs w:val="28"/>
        </w:rPr>
        <w:t>w</w:t>
      </w:r>
      <w:r w:rsidRPr="7F4872F5">
        <w:rPr>
          <w:sz w:val="28"/>
          <w:szCs w:val="28"/>
        </w:rPr>
        <w:t>ell, it is about, acknowledging that learning disability isn't the only part of a person's identity.</w:t>
      </w:r>
      <w:r w:rsidR="50A4D209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So</w:t>
      </w:r>
      <w:r w:rsidR="605DC7A5" w:rsidRPr="7F4872F5">
        <w:rPr>
          <w:sz w:val="28"/>
          <w:szCs w:val="28"/>
        </w:rPr>
        <w:t xml:space="preserve">, </w:t>
      </w:r>
      <w:r w:rsidRPr="7F4872F5">
        <w:rPr>
          <w:sz w:val="28"/>
          <w:szCs w:val="28"/>
        </w:rPr>
        <w:t>find</w:t>
      </w:r>
      <w:r w:rsidR="08485E62" w:rsidRPr="7F4872F5">
        <w:rPr>
          <w:sz w:val="28"/>
          <w:szCs w:val="28"/>
        </w:rPr>
        <w:t>ing</w:t>
      </w:r>
      <w:r w:rsidRPr="7F4872F5">
        <w:rPr>
          <w:sz w:val="28"/>
          <w:szCs w:val="28"/>
        </w:rPr>
        <w:t xml:space="preserve"> really creative ways</w:t>
      </w:r>
      <w:r w:rsidR="04C81002" w:rsidRPr="7F4872F5">
        <w:rPr>
          <w:sz w:val="28"/>
          <w:szCs w:val="28"/>
        </w:rPr>
        <w:t xml:space="preserve"> into</w:t>
      </w:r>
      <w:r w:rsidRPr="7F4872F5">
        <w:rPr>
          <w:sz w:val="28"/>
          <w:szCs w:val="28"/>
        </w:rPr>
        <w:t xml:space="preserve"> conversations about identity more broadly. </w:t>
      </w:r>
      <w:r w:rsidR="75E3A00B" w:rsidRPr="7F4872F5">
        <w:rPr>
          <w:sz w:val="28"/>
          <w:szCs w:val="28"/>
        </w:rPr>
        <w:t>W</w:t>
      </w:r>
      <w:r w:rsidRPr="7F4872F5">
        <w:rPr>
          <w:sz w:val="28"/>
          <w:szCs w:val="28"/>
        </w:rPr>
        <w:t>e've looked at</w:t>
      </w:r>
      <w:r w:rsidR="6734BB75" w:rsidRPr="7F4872F5">
        <w:rPr>
          <w:sz w:val="28"/>
          <w:szCs w:val="28"/>
        </w:rPr>
        <w:t xml:space="preserve"> all </w:t>
      </w:r>
      <w:r w:rsidRPr="7F4872F5">
        <w:rPr>
          <w:sz w:val="28"/>
          <w:szCs w:val="28"/>
        </w:rPr>
        <w:t>the different aspects of identit</w:t>
      </w:r>
      <w:r w:rsidR="715B2E51" w:rsidRPr="7F4872F5">
        <w:rPr>
          <w:sz w:val="28"/>
          <w:szCs w:val="28"/>
        </w:rPr>
        <w:t>y - r</w:t>
      </w:r>
      <w:r w:rsidRPr="7F4872F5">
        <w:rPr>
          <w:sz w:val="28"/>
          <w:szCs w:val="28"/>
        </w:rPr>
        <w:t>ace, gender, disability, faith.</w:t>
      </w:r>
      <w:r w:rsidR="7EF828BE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Finding accessible ways to understand</w:t>
      </w:r>
      <w:r w:rsidR="4282D511" w:rsidRPr="7F4872F5">
        <w:rPr>
          <w:sz w:val="28"/>
          <w:szCs w:val="28"/>
        </w:rPr>
        <w:t xml:space="preserve"> t</w:t>
      </w:r>
      <w:r w:rsidRPr="7F4872F5">
        <w:rPr>
          <w:sz w:val="28"/>
          <w:szCs w:val="28"/>
        </w:rPr>
        <w:t>he artists</w:t>
      </w:r>
      <w:r w:rsidR="37E1D640" w:rsidRPr="7F4872F5">
        <w:rPr>
          <w:sz w:val="28"/>
          <w:szCs w:val="28"/>
        </w:rPr>
        <w:t>’</w:t>
      </w:r>
      <w:r w:rsidRPr="7F4872F5">
        <w:rPr>
          <w:sz w:val="28"/>
          <w:szCs w:val="28"/>
        </w:rPr>
        <w:t xml:space="preserve"> experiences alongside other people's experiences. Starting with conversations</w:t>
      </w:r>
      <w:r w:rsidR="4038323B" w:rsidRPr="7F4872F5">
        <w:rPr>
          <w:sz w:val="28"/>
          <w:szCs w:val="28"/>
        </w:rPr>
        <w:t xml:space="preserve"> a</w:t>
      </w:r>
      <w:r w:rsidRPr="7F4872F5">
        <w:rPr>
          <w:sz w:val="28"/>
          <w:szCs w:val="28"/>
        </w:rPr>
        <w:t>bout identity and intersectionality was really important</w:t>
      </w:r>
      <w:r w:rsidR="2E5CB1C4" w:rsidRPr="7F4872F5">
        <w:rPr>
          <w:sz w:val="28"/>
          <w:szCs w:val="28"/>
        </w:rPr>
        <w:t>. A</w:t>
      </w:r>
      <w:r w:rsidRPr="7F4872F5">
        <w:rPr>
          <w:sz w:val="28"/>
          <w:szCs w:val="28"/>
        </w:rPr>
        <w:t>nd finding visual and creative ways to explore those things.</w:t>
      </w:r>
      <w:r w:rsidR="1A9E9687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So</w:t>
      </w:r>
      <w:r w:rsidR="2EB54C97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we've done lots of watching stuff that we see in the media and in pop culture and reflecting on </w:t>
      </w:r>
      <w:r w:rsidRPr="7F4872F5">
        <w:rPr>
          <w:sz w:val="28"/>
          <w:szCs w:val="28"/>
        </w:rPr>
        <w:lastRenderedPageBreak/>
        <w:t>what we've seen</w:t>
      </w:r>
      <w:r w:rsidR="105B6735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and what that</w:t>
      </w:r>
      <w:r w:rsidR="15692D72" w:rsidRPr="7F4872F5">
        <w:rPr>
          <w:sz w:val="28"/>
          <w:szCs w:val="28"/>
        </w:rPr>
        <w:t xml:space="preserve"> says</w:t>
      </w:r>
      <w:r w:rsidRPr="7F4872F5">
        <w:rPr>
          <w:sz w:val="28"/>
          <w:szCs w:val="28"/>
        </w:rPr>
        <w:t xml:space="preserve"> about how people tell stories about learning disability. Thinking about what it's like when learning disabled and a</w:t>
      </w:r>
      <w:r w:rsidR="60250D1B" w:rsidRPr="7F4872F5">
        <w:rPr>
          <w:sz w:val="28"/>
          <w:szCs w:val="28"/>
        </w:rPr>
        <w:t>utistic</w:t>
      </w:r>
      <w:r w:rsidRPr="7F4872F5">
        <w:rPr>
          <w:sz w:val="28"/>
          <w:szCs w:val="28"/>
        </w:rPr>
        <w:t xml:space="preserve"> people tell their own stories versus what it's like when other people tell those stories.</w:t>
      </w:r>
      <w:r w:rsidR="4A5FDC0C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Which of those feels like a better representation</w:t>
      </w:r>
      <w:r w:rsidR="4485C9AB" w:rsidRPr="7F4872F5">
        <w:rPr>
          <w:sz w:val="28"/>
          <w:szCs w:val="28"/>
        </w:rPr>
        <w:t xml:space="preserve">? </w:t>
      </w:r>
      <w:r w:rsidR="30A00769" w:rsidRPr="7F4872F5">
        <w:rPr>
          <w:sz w:val="28"/>
          <w:szCs w:val="28"/>
        </w:rPr>
        <w:t>Alison, d</w:t>
      </w:r>
      <w:r w:rsidRPr="7F4872F5">
        <w:rPr>
          <w:sz w:val="28"/>
          <w:szCs w:val="28"/>
        </w:rPr>
        <w:t>o you want to talk a little bit about the intersectionality p</w:t>
      </w:r>
      <w:r w:rsidR="0953143E" w:rsidRPr="7F4872F5">
        <w:rPr>
          <w:sz w:val="28"/>
          <w:szCs w:val="28"/>
        </w:rPr>
        <w:t>ies</w:t>
      </w:r>
      <w:r w:rsidRPr="7F4872F5">
        <w:rPr>
          <w:sz w:val="28"/>
          <w:szCs w:val="28"/>
        </w:rPr>
        <w:t xml:space="preserve"> that we made?</w:t>
      </w:r>
    </w:p>
    <w:p w14:paraId="40E363B4" w14:textId="34DA32F1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2B83843D" w14:textId="4BC09158" w:rsidR="00D358D4" w:rsidRDefault="3611299A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Alison</w:t>
      </w:r>
    </w:p>
    <w:p w14:paraId="2CE6BF1E" w14:textId="54A9A75C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So</w:t>
      </w:r>
      <w:r w:rsidR="19AF68A2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wh</w:t>
      </w:r>
      <w:r w:rsidR="6C101209" w:rsidRPr="7F4872F5">
        <w:rPr>
          <w:sz w:val="28"/>
          <w:szCs w:val="28"/>
        </w:rPr>
        <w:t>en</w:t>
      </w:r>
      <w:r w:rsidRPr="7F4872F5">
        <w:rPr>
          <w:sz w:val="28"/>
          <w:szCs w:val="28"/>
        </w:rPr>
        <w:t xml:space="preserve"> </w:t>
      </w:r>
      <w:r w:rsidR="1BCA08FE" w:rsidRPr="7F4872F5">
        <w:rPr>
          <w:sz w:val="28"/>
          <w:szCs w:val="28"/>
        </w:rPr>
        <w:t xml:space="preserve">we </w:t>
      </w:r>
      <w:r w:rsidRPr="7F4872F5">
        <w:rPr>
          <w:sz w:val="28"/>
          <w:szCs w:val="28"/>
        </w:rPr>
        <w:t>made these so-called intersectionality pi</w:t>
      </w:r>
      <w:r w:rsidR="5DE549B9" w:rsidRPr="7F4872F5">
        <w:rPr>
          <w:sz w:val="28"/>
          <w:szCs w:val="28"/>
        </w:rPr>
        <w:t>es w</w:t>
      </w:r>
      <w:r w:rsidRPr="7F4872F5">
        <w:rPr>
          <w:sz w:val="28"/>
          <w:szCs w:val="28"/>
        </w:rPr>
        <w:t>e were focusing on the protective characteristics of a person</w:t>
      </w:r>
      <w:r w:rsidR="09798A49" w:rsidRPr="7F4872F5">
        <w:rPr>
          <w:sz w:val="28"/>
          <w:szCs w:val="28"/>
        </w:rPr>
        <w:t xml:space="preserve"> - </w:t>
      </w:r>
      <w:r w:rsidRPr="7F4872F5">
        <w:rPr>
          <w:sz w:val="28"/>
          <w:szCs w:val="28"/>
        </w:rPr>
        <w:t>age, race, gender</w:t>
      </w:r>
      <w:r w:rsidR="01DF0D1B" w:rsidRPr="7F4872F5">
        <w:rPr>
          <w:sz w:val="28"/>
          <w:szCs w:val="28"/>
        </w:rPr>
        <w:t>, belief</w:t>
      </w:r>
      <w:r w:rsidR="44EACDA7" w:rsidRPr="7F4872F5">
        <w:rPr>
          <w:sz w:val="28"/>
          <w:szCs w:val="28"/>
        </w:rPr>
        <w:t xml:space="preserve"> and</w:t>
      </w:r>
      <w:r w:rsidRPr="7F4872F5">
        <w:rPr>
          <w:sz w:val="28"/>
          <w:szCs w:val="28"/>
        </w:rPr>
        <w:t xml:space="preserve"> few other things. </w:t>
      </w:r>
      <w:r w:rsidR="5F7380C5" w:rsidRPr="7F4872F5">
        <w:rPr>
          <w:sz w:val="28"/>
          <w:szCs w:val="28"/>
        </w:rPr>
        <w:t xml:space="preserve">Then we put all of these onto different </w:t>
      </w:r>
      <w:proofErr w:type="spellStart"/>
      <w:r w:rsidR="5F7380C5" w:rsidRPr="7F4872F5">
        <w:rPr>
          <w:sz w:val="28"/>
          <w:szCs w:val="28"/>
        </w:rPr>
        <w:t>coloured</w:t>
      </w:r>
      <w:proofErr w:type="spellEnd"/>
      <w:r w:rsidR="5F7380C5" w:rsidRPr="7F4872F5">
        <w:rPr>
          <w:sz w:val="28"/>
          <w:szCs w:val="28"/>
        </w:rPr>
        <w:t xml:space="preserve"> pieces of card and effectively created </w:t>
      </w:r>
      <w:r w:rsidR="79E9406B" w:rsidRPr="7F4872F5">
        <w:rPr>
          <w:sz w:val="28"/>
          <w:szCs w:val="28"/>
        </w:rPr>
        <w:t xml:space="preserve">a pie with the different </w:t>
      </w:r>
      <w:proofErr w:type="spellStart"/>
      <w:r w:rsidR="79E9406B" w:rsidRPr="7F4872F5">
        <w:rPr>
          <w:sz w:val="28"/>
          <w:szCs w:val="28"/>
        </w:rPr>
        <w:t>colour</w:t>
      </w:r>
      <w:proofErr w:type="spellEnd"/>
      <w:r w:rsidR="79E9406B" w:rsidRPr="7F4872F5">
        <w:rPr>
          <w:sz w:val="28"/>
          <w:szCs w:val="28"/>
        </w:rPr>
        <w:t>. The bigger chunk was the more it seemed a part of us. And if it didn’t quite ring for us that part might have been thrown out at that point</w:t>
      </w:r>
      <w:r w:rsidR="7B37EEAF" w:rsidRPr="7F4872F5">
        <w:rPr>
          <w:sz w:val="28"/>
          <w:szCs w:val="28"/>
        </w:rPr>
        <w:t xml:space="preserve"> in time. Simply because it didn’t feel like it influenced much how we did or did not live our life. </w:t>
      </w:r>
      <w:r w:rsidRPr="7F4872F5">
        <w:rPr>
          <w:sz w:val="28"/>
          <w:szCs w:val="28"/>
        </w:rPr>
        <w:t xml:space="preserve"> </w:t>
      </w:r>
    </w:p>
    <w:p w14:paraId="22F722C9" w14:textId="7638A194" w:rsidR="00D358D4" w:rsidRDefault="00D358D4" w:rsidP="1BFC9DE2">
      <w:pPr>
        <w:rPr>
          <w:sz w:val="28"/>
          <w:szCs w:val="28"/>
        </w:rPr>
      </w:pPr>
    </w:p>
    <w:p w14:paraId="5A244B2C" w14:textId="1BC9BF1B" w:rsidR="00D358D4" w:rsidRDefault="2F860080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Jess</w:t>
      </w:r>
    </w:p>
    <w:p w14:paraId="1CDBDC29" w14:textId="04E3D6FE" w:rsidR="00D358D4" w:rsidRDefault="2F860080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A</w:t>
      </w:r>
      <w:r w:rsidR="6E5C1BC5" w:rsidRPr="7F4872F5">
        <w:rPr>
          <w:sz w:val="28"/>
          <w:szCs w:val="28"/>
        </w:rPr>
        <w:t>nd I think that exercise of having a really visual thing that was made from building up understanding and kind of exploring subjects together</w:t>
      </w:r>
      <w:r w:rsidR="470E3494" w:rsidRPr="7F4872F5">
        <w:rPr>
          <w:sz w:val="28"/>
          <w:szCs w:val="28"/>
        </w:rPr>
        <w:t>, l</w:t>
      </w:r>
      <w:r w:rsidR="6E5C1BC5" w:rsidRPr="7F4872F5">
        <w:rPr>
          <w:sz w:val="28"/>
          <w:szCs w:val="28"/>
        </w:rPr>
        <w:t>eading to being a kind of a practical visual thing that we can keep referring back to, keep thinking about</w:t>
      </w:r>
      <w:r w:rsidR="20996DC8" w:rsidRPr="7F4872F5">
        <w:rPr>
          <w:sz w:val="28"/>
          <w:szCs w:val="28"/>
        </w:rPr>
        <w:t>, f</w:t>
      </w:r>
      <w:r w:rsidR="6E5C1BC5" w:rsidRPr="7F4872F5">
        <w:rPr>
          <w:sz w:val="28"/>
          <w:szCs w:val="28"/>
        </w:rPr>
        <w:t>eels like it's been a really good way of us all developing that understanding together. So</w:t>
      </w:r>
      <w:r w:rsidR="26949998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I think that building up people's understanding</w:t>
      </w:r>
      <w:r w:rsidR="6BD04CB1" w:rsidRPr="7F4872F5">
        <w:rPr>
          <w:sz w:val="28"/>
          <w:szCs w:val="28"/>
        </w:rPr>
        <w:t>, g</w:t>
      </w:r>
      <w:r w:rsidR="6E5C1BC5" w:rsidRPr="7F4872F5">
        <w:rPr>
          <w:sz w:val="28"/>
          <w:szCs w:val="28"/>
        </w:rPr>
        <w:t xml:space="preserve">radually, through kind of loads of different creative ways has been really, really important. </w:t>
      </w:r>
    </w:p>
    <w:p w14:paraId="6E9B52F0" w14:textId="3EBFF8BD" w:rsidR="00D358D4" w:rsidRDefault="00D358D4" w:rsidP="1BFC9DE2">
      <w:pPr>
        <w:rPr>
          <w:sz w:val="28"/>
          <w:szCs w:val="28"/>
        </w:rPr>
      </w:pPr>
    </w:p>
    <w:p w14:paraId="224EED52" w14:textId="0851568F" w:rsidR="00D358D4" w:rsidRDefault="29483CF8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Matthew</w:t>
      </w:r>
    </w:p>
    <w:p w14:paraId="16C119BB" w14:textId="2272AECC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So</w:t>
      </w:r>
      <w:r w:rsidR="66104E5D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it's viewing it not as a simple asking of a question and expecting an answer but as an active exploration over time and using different means to en</w:t>
      </w:r>
      <w:r w:rsidR="62F6A44E" w:rsidRPr="7F4872F5">
        <w:rPr>
          <w:sz w:val="28"/>
          <w:szCs w:val="28"/>
        </w:rPr>
        <w:t>gage</w:t>
      </w:r>
      <w:r w:rsidRPr="7F4872F5">
        <w:rPr>
          <w:sz w:val="28"/>
          <w:szCs w:val="28"/>
        </w:rPr>
        <w:t xml:space="preserve"> people with questions in different ways.</w:t>
      </w:r>
      <w:r w:rsidR="75EB58D4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So</w:t>
      </w:r>
      <w:r w:rsidR="783FA9A1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Alison, to you again, do you think </w:t>
      </w:r>
      <w:r w:rsidRPr="7F4872F5">
        <w:rPr>
          <w:sz w:val="28"/>
          <w:szCs w:val="28"/>
        </w:rPr>
        <w:lastRenderedPageBreak/>
        <w:t xml:space="preserve">that people sometimes perhaps </w:t>
      </w:r>
      <w:proofErr w:type="gramStart"/>
      <w:r w:rsidRPr="7F4872F5">
        <w:rPr>
          <w:sz w:val="28"/>
          <w:szCs w:val="28"/>
        </w:rPr>
        <w:t>presume</w:t>
      </w:r>
      <w:r w:rsidR="5F98C943" w:rsidRPr="7F4872F5">
        <w:rPr>
          <w:sz w:val="28"/>
          <w:szCs w:val="28"/>
        </w:rPr>
        <w:t>,</w:t>
      </w:r>
      <w:proofErr w:type="gramEnd"/>
      <w:r w:rsidRPr="7F4872F5">
        <w:rPr>
          <w:sz w:val="28"/>
          <w:szCs w:val="28"/>
        </w:rPr>
        <w:t xml:space="preserve"> that people with learning disability either can't or shouldn't explore </w:t>
      </w:r>
      <w:proofErr w:type="gramStart"/>
      <w:r w:rsidRPr="7F4872F5">
        <w:rPr>
          <w:sz w:val="28"/>
          <w:szCs w:val="28"/>
        </w:rPr>
        <w:t>these kind of questions</w:t>
      </w:r>
      <w:proofErr w:type="gramEnd"/>
      <w:r w:rsidR="0CCC7C57" w:rsidRPr="7F4872F5">
        <w:rPr>
          <w:sz w:val="28"/>
          <w:szCs w:val="28"/>
        </w:rPr>
        <w:t>?</w:t>
      </w:r>
    </w:p>
    <w:p w14:paraId="0E8D8FFF" w14:textId="535A0904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4D986F35" w14:textId="05D5551C" w:rsidR="00D358D4" w:rsidRDefault="2E9ECF18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Alison</w:t>
      </w:r>
    </w:p>
    <w:p w14:paraId="49749613" w14:textId="17C821B2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 xml:space="preserve">Well, I believe a good part of that is </w:t>
      </w:r>
      <w:r w:rsidR="5AD56670" w:rsidRPr="7F4872F5">
        <w:rPr>
          <w:sz w:val="28"/>
          <w:szCs w:val="28"/>
        </w:rPr>
        <w:t>the assumption</w:t>
      </w:r>
      <w:r w:rsidRPr="7F4872F5">
        <w:rPr>
          <w:sz w:val="28"/>
          <w:szCs w:val="28"/>
        </w:rPr>
        <w:t xml:space="preserve"> to be aware of, which is</w:t>
      </w:r>
      <w:r w:rsidR="6A175AB7" w:rsidRPr="7F4872F5">
        <w:rPr>
          <w:sz w:val="28"/>
          <w:szCs w:val="28"/>
        </w:rPr>
        <w:t xml:space="preserve"> that people assume that because we have a learning disability we aren’t actually that intelligent – not true. But because they assume that we often don’</w:t>
      </w:r>
      <w:r w:rsidR="6E30D9B6" w:rsidRPr="7F4872F5">
        <w:rPr>
          <w:sz w:val="28"/>
          <w:szCs w:val="28"/>
        </w:rPr>
        <w:t xml:space="preserve">t often get involved in these types of </w:t>
      </w:r>
      <w:r w:rsidR="16B4668F" w:rsidRPr="7F4872F5">
        <w:rPr>
          <w:sz w:val="28"/>
          <w:szCs w:val="28"/>
        </w:rPr>
        <w:t>di</w:t>
      </w:r>
      <w:r w:rsidR="6E30D9B6" w:rsidRPr="7F4872F5">
        <w:rPr>
          <w:sz w:val="28"/>
          <w:szCs w:val="28"/>
        </w:rPr>
        <w:t>s</w:t>
      </w:r>
      <w:r w:rsidR="16B4668F" w:rsidRPr="7F4872F5">
        <w:rPr>
          <w:sz w:val="28"/>
          <w:szCs w:val="28"/>
        </w:rPr>
        <w:t>cussions</w:t>
      </w:r>
      <w:r w:rsidR="6E30D9B6" w:rsidRPr="7F4872F5">
        <w:rPr>
          <w:sz w:val="28"/>
          <w:szCs w:val="28"/>
        </w:rPr>
        <w:t xml:space="preserve">. And </w:t>
      </w:r>
      <w:r w:rsidR="7D455C39" w:rsidRPr="7F4872F5">
        <w:rPr>
          <w:sz w:val="28"/>
          <w:szCs w:val="28"/>
        </w:rPr>
        <w:t>one thing is</w:t>
      </w:r>
      <w:r w:rsidR="6E30D9B6" w:rsidRPr="7F4872F5">
        <w:rPr>
          <w:sz w:val="28"/>
          <w:szCs w:val="28"/>
        </w:rPr>
        <w:t xml:space="preserve"> that we can’t be part of the solution. </w:t>
      </w:r>
      <w:r w:rsidR="514823D4" w:rsidRPr="7F4872F5">
        <w:rPr>
          <w:sz w:val="28"/>
          <w:szCs w:val="28"/>
        </w:rPr>
        <w:t xml:space="preserve">You just </w:t>
      </w:r>
      <w:r w:rsidR="0E13029D" w:rsidRPr="7F4872F5">
        <w:rPr>
          <w:sz w:val="28"/>
          <w:szCs w:val="28"/>
        </w:rPr>
        <w:t xml:space="preserve">need to </w:t>
      </w:r>
      <w:r w:rsidR="514823D4" w:rsidRPr="7F4872F5">
        <w:rPr>
          <w:sz w:val="28"/>
          <w:szCs w:val="28"/>
        </w:rPr>
        <w:t>have to look at how the disabled community were excluded when they banned single</w:t>
      </w:r>
      <w:r w:rsidRPr="7F4872F5">
        <w:rPr>
          <w:sz w:val="28"/>
          <w:szCs w:val="28"/>
        </w:rPr>
        <w:t xml:space="preserve"> use plastic straws.</w:t>
      </w:r>
      <w:r w:rsidR="795433EA" w:rsidRPr="7F4872F5">
        <w:rPr>
          <w:sz w:val="28"/>
          <w:szCs w:val="28"/>
        </w:rPr>
        <w:t xml:space="preserve"> They were the only affordable </w:t>
      </w:r>
      <w:proofErr w:type="gramStart"/>
      <w:r w:rsidR="795433EA" w:rsidRPr="7F4872F5">
        <w:rPr>
          <w:sz w:val="28"/>
          <w:szCs w:val="28"/>
        </w:rPr>
        <w:t xml:space="preserve">way </w:t>
      </w:r>
      <w:r w:rsidRPr="7F4872F5">
        <w:rPr>
          <w:sz w:val="28"/>
          <w:szCs w:val="28"/>
        </w:rPr>
        <w:t xml:space="preserve"> for</w:t>
      </w:r>
      <w:proofErr w:type="gramEnd"/>
      <w:r w:rsidRPr="7F4872F5">
        <w:rPr>
          <w:sz w:val="28"/>
          <w:szCs w:val="28"/>
        </w:rPr>
        <w:t xml:space="preserve"> some people to drink</w:t>
      </w:r>
      <w:r w:rsidR="2E1BC517" w:rsidRPr="7F4872F5">
        <w:rPr>
          <w:sz w:val="28"/>
          <w:szCs w:val="28"/>
        </w:rPr>
        <w:t xml:space="preserve"> without any trouble</w:t>
      </w:r>
      <w:r w:rsidRPr="7F4872F5">
        <w:rPr>
          <w:sz w:val="28"/>
          <w:szCs w:val="28"/>
        </w:rPr>
        <w:t>.</w:t>
      </w:r>
    </w:p>
    <w:p w14:paraId="67CDCC82" w14:textId="67D78517" w:rsidR="00D358D4" w:rsidRDefault="00D358D4" w:rsidP="1BFC9DE2">
      <w:pPr>
        <w:rPr>
          <w:sz w:val="28"/>
          <w:szCs w:val="28"/>
        </w:rPr>
      </w:pPr>
    </w:p>
    <w:p w14:paraId="07C221F1" w14:textId="44FC0016" w:rsidR="00D358D4" w:rsidRDefault="023BA04A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Matthew</w:t>
      </w:r>
    </w:p>
    <w:p w14:paraId="124E63BC" w14:textId="51487EE9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That's a very good example, isn't it, where the solution wasn't a solution for a really key part of the people affected by </w:t>
      </w:r>
      <w:r w:rsidR="10D1BFAA" w:rsidRPr="1BFC9DE2">
        <w:rPr>
          <w:sz w:val="28"/>
          <w:szCs w:val="28"/>
        </w:rPr>
        <w:t>that</w:t>
      </w:r>
      <w:r w:rsidRPr="1BFC9DE2">
        <w:rPr>
          <w:sz w:val="28"/>
          <w:szCs w:val="28"/>
        </w:rPr>
        <w:t>.</w:t>
      </w:r>
      <w:r w:rsidR="734681FD" w:rsidRPr="1BFC9DE2">
        <w:rPr>
          <w:sz w:val="28"/>
          <w:szCs w:val="28"/>
        </w:rPr>
        <w:t xml:space="preserve"> </w:t>
      </w:r>
      <w:proofErr w:type="gramStart"/>
      <w:r w:rsidRPr="1BFC9DE2">
        <w:rPr>
          <w:sz w:val="28"/>
          <w:szCs w:val="28"/>
        </w:rPr>
        <w:t>So</w:t>
      </w:r>
      <w:proofErr w:type="gramEnd"/>
      <w:r w:rsidRPr="1BFC9DE2">
        <w:rPr>
          <w:sz w:val="28"/>
          <w:szCs w:val="28"/>
        </w:rPr>
        <w:t xml:space="preserve"> you talk there about people maybe thinking that there isn't the ability to engage in these questions.</w:t>
      </w:r>
      <w:r w:rsidR="102AEE7D" w:rsidRPr="1BFC9DE2">
        <w:rPr>
          <w:sz w:val="28"/>
          <w:szCs w:val="28"/>
        </w:rPr>
        <w:t xml:space="preserve"> </w:t>
      </w:r>
      <w:r w:rsidRPr="1BFC9DE2">
        <w:rPr>
          <w:sz w:val="28"/>
          <w:szCs w:val="28"/>
        </w:rPr>
        <w:t xml:space="preserve">Do you think those other things people worried about in terms of being sensitive or causing offense? </w:t>
      </w:r>
    </w:p>
    <w:p w14:paraId="47613F60" w14:textId="78058BCA" w:rsidR="00D358D4" w:rsidRDefault="00D358D4" w:rsidP="1BFC9DE2">
      <w:pPr>
        <w:rPr>
          <w:sz w:val="28"/>
          <w:szCs w:val="28"/>
        </w:rPr>
      </w:pPr>
    </w:p>
    <w:p w14:paraId="3E1BE208" w14:textId="31752808" w:rsidR="00D358D4" w:rsidRDefault="46775EE7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Alison</w:t>
      </w:r>
    </w:p>
    <w:p w14:paraId="0D5C2AAB" w14:textId="68569F41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 xml:space="preserve">Well, that's </w:t>
      </w:r>
      <w:r w:rsidR="74309429" w:rsidRPr="7F4872F5">
        <w:rPr>
          <w:sz w:val="28"/>
          <w:szCs w:val="28"/>
        </w:rPr>
        <w:t>is</w:t>
      </w:r>
      <w:r w:rsidRPr="7F4872F5">
        <w:rPr>
          <w:sz w:val="28"/>
          <w:szCs w:val="28"/>
        </w:rPr>
        <w:t xml:space="preserve"> often for case </w:t>
      </w:r>
      <w:r w:rsidR="0B45FF24" w:rsidRPr="7F4872F5">
        <w:rPr>
          <w:sz w:val="28"/>
          <w:szCs w:val="28"/>
        </w:rPr>
        <w:t>when you explore something as delicate as identity</w:t>
      </w:r>
      <w:r w:rsidRPr="7F4872F5">
        <w:rPr>
          <w:sz w:val="28"/>
          <w:szCs w:val="28"/>
        </w:rPr>
        <w:t xml:space="preserve"> because you never want to offend someone</w:t>
      </w:r>
      <w:r w:rsidR="63C07331" w:rsidRPr="7F4872F5">
        <w:rPr>
          <w:sz w:val="28"/>
          <w:szCs w:val="28"/>
        </w:rPr>
        <w:t>.</w:t>
      </w:r>
      <w:r w:rsidRPr="7F4872F5">
        <w:rPr>
          <w:sz w:val="28"/>
          <w:szCs w:val="28"/>
        </w:rPr>
        <w:t xml:space="preserve"> But the thing is to just </w:t>
      </w:r>
      <w:r w:rsidR="7E40097B" w:rsidRPr="7F4872F5">
        <w:rPr>
          <w:sz w:val="28"/>
          <w:szCs w:val="28"/>
        </w:rPr>
        <w:t>b</w:t>
      </w:r>
      <w:r w:rsidRPr="7F4872F5">
        <w:rPr>
          <w:sz w:val="28"/>
          <w:szCs w:val="28"/>
        </w:rPr>
        <w:t>e honest</w:t>
      </w:r>
      <w:r w:rsidR="36AF92E4" w:rsidRPr="7F4872F5">
        <w:rPr>
          <w:sz w:val="28"/>
          <w:szCs w:val="28"/>
        </w:rPr>
        <w:t xml:space="preserve"> and</w:t>
      </w:r>
      <w:r w:rsidRPr="7F4872F5">
        <w:rPr>
          <w:sz w:val="28"/>
          <w:szCs w:val="28"/>
        </w:rPr>
        <w:t xml:space="preserve"> don't assume anything.</w:t>
      </w:r>
      <w:r w:rsidR="6B2AD885" w:rsidRPr="7F4872F5">
        <w:rPr>
          <w:sz w:val="28"/>
          <w:szCs w:val="28"/>
        </w:rPr>
        <w:t xml:space="preserve"> And that’s about as good as you can, because the good intention is there an</w:t>
      </w:r>
      <w:r w:rsidR="2E3434D4" w:rsidRPr="7F4872F5">
        <w:rPr>
          <w:sz w:val="28"/>
          <w:szCs w:val="28"/>
        </w:rPr>
        <w:t>d</w:t>
      </w:r>
      <w:r w:rsidR="6B2AD885" w:rsidRPr="7F4872F5">
        <w:rPr>
          <w:sz w:val="28"/>
          <w:szCs w:val="28"/>
        </w:rPr>
        <w:t xml:space="preserve"> if you don’t assume you make it as open to people as you can be. You’re not saying, if you’re this you can’t be that. </w:t>
      </w:r>
    </w:p>
    <w:p w14:paraId="062CF527" w14:textId="625C7355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1C703A98" w14:textId="783C31CC" w:rsidR="00D358D4" w:rsidRDefault="4CF3D942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Jess</w:t>
      </w:r>
    </w:p>
    <w:p w14:paraId="7FEE2FEF" w14:textId="6A358B71" w:rsidR="00D358D4" w:rsidRDefault="4CF3D942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lastRenderedPageBreak/>
        <w:t>W</w:t>
      </w:r>
      <w:r w:rsidR="6E5C1BC5" w:rsidRPr="7F4872F5">
        <w:rPr>
          <w:sz w:val="28"/>
          <w:szCs w:val="28"/>
        </w:rPr>
        <w:t>e've done lots of really interesting work</w:t>
      </w:r>
      <w:r w:rsidR="151CBAB8" w:rsidRPr="7F4872F5">
        <w:rPr>
          <w:sz w:val="28"/>
          <w:szCs w:val="28"/>
        </w:rPr>
        <w:t xml:space="preserve"> a</w:t>
      </w:r>
      <w:r w:rsidR="6E5C1BC5" w:rsidRPr="7F4872F5">
        <w:rPr>
          <w:sz w:val="28"/>
          <w:szCs w:val="28"/>
        </w:rPr>
        <w:t>bout assumptions, haven't we? And kind of unpicking</w:t>
      </w:r>
      <w:r w:rsidR="21C669D3" w:rsidRPr="7F4872F5">
        <w:rPr>
          <w:sz w:val="28"/>
          <w:szCs w:val="28"/>
        </w:rPr>
        <w:t xml:space="preserve"> a</w:t>
      </w:r>
      <w:r w:rsidR="6E5C1BC5" w:rsidRPr="7F4872F5">
        <w:rPr>
          <w:sz w:val="28"/>
          <w:szCs w:val="28"/>
        </w:rPr>
        <w:t>ssumptions that people have of learning disabled and autistic people.</w:t>
      </w:r>
      <w:r w:rsidR="4DEE7B13" w:rsidRPr="7F4872F5">
        <w:rPr>
          <w:sz w:val="28"/>
          <w:szCs w:val="28"/>
        </w:rPr>
        <w:t xml:space="preserve"> </w:t>
      </w:r>
      <w:r w:rsidR="6E5C1BC5" w:rsidRPr="7F4872F5">
        <w:rPr>
          <w:sz w:val="28"/>
          <w:szCs w:val="28"/>
        </w:rPr>
        <w:t xml:space="preserve">And stuff that that </w:t>
      </w:r>
      <w:r w:rsidR="65960624" w:rsidRPr="7F4872F5">
        <w:rPr>
          <w:sz w:val="28"/>
          <w:szCs w:val="28"/>
        </w:rPr>
        <w:t xml:space="preserve">Mind the Gap </w:t>
      </w:r>
      <w:r w:rsidR="6E5C1BC5" w:rsidRPr="7F4872F5">
        <w:rPr>
          <w:sz w:val="28"/>
          <w:szCs w:val="28"/>
        </w:rPr>
        <w:t>artists have said is</w:t>
      </w:r>
      <w:r w:rsidR="1AFF86AC" w:rsidRPr="7F4872F5">
        <w:rPr>
          <w:sz w:val="28"/>
          <w:szCs w:val="28"/>
        </w:rPr>
        <w:t>, oh</w:t>
      </w:r>
      <w:r w:rsidR="6E5C1BC5" w:rsidRPr="7F4872F5">
        <w:rPr>
          <w:sz w:val="28"/>
          <w:szCs w:val="28"/>
        </w:rPr>
        <w:t xml:space="preserve"> people think we're happy all the time</w:t>
      </w:r>
      <w:r w:rsidR="4068F610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or people talk to us like we're children</w:t>
      </w:r>
      <w:r w:rsidR="098E5BCC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or people are really patronizing.</w:t>
      </w:r>
      <w:r w:rsidR="6747CEF5" w:rsidRPr="7F4872F5">
        <w:rPr>
          <w:sz w:val="28"/>
          <w:szCs w:val="28"/>
        </w:rPr>
        <w:t xml:space="preserve"> </w:t>
      </w:r>
      <w:r w:rsidR="6E5C1BC5" w:rsidRPr="7F4872F5">
        <w:rPr>
          <w:sz w:val="28"/>
          <w:szCs w:val="28"/>
        </w:rPr>
        <w:t>So</w:t>
      </w:r>
      <w:r w:rsidR="6DD01983" w:rsidRPr="7F4872F5">
        <w:rPr>
          <w:sz w:val="28"/>
          <w:szCs w:val="28"/>
        </w:rPr>
        <w:t>,</w:t>
      </w:r>
      <w:r w:rsidR="6E5C1BC5" w:rsidRPr="7F4872F5">
        <w:rPr>
          <w:sz w:val="28"/>
          <w:szCs w:val="28"/>
        </w:rPr>
        <w:t xml:space="preserve"> I think some of that stuff's really informed how we work, hasn't it? </w:t>
      </w:r>
    </w:p>
    <w:p w14:paraId="74356AD6" w14:textId="3189CB07" w:rsidR="00D358D4" w:rsidRDefault="00D358D4" w:rsidP="1BFC9DE2">
      <w:pPr>
        <w:rPr>
          <w:sz w:val="28"/>
          <w:szCs w:val="28"/>
        </w:rPr>
      </w:pPr>
    </w:p>
    <w:p w14:paraId="2B276C3D" w14:textId="67276C74" w:rsidR="00D358D4" w:rsidRDefault="65BA9791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Alison</w:t>
      </w:r>
    </w:p>
    <w:p w14:paraId="011515F3" w14:textId="43C3C6E0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Yes.</w:t>
      </w:r>
      <w:r w:rsidR="1FDF2DC1" w:rsidRPr="1BFC9DE2">
        <w:rPr>
          <w:sz w:val="28"/>
          <w:szCs w:val="28"/>
        </w:rPr>
        <w:t xml:space="preserve"> And that’s probably the reason people don’t come to us. Child-like. We’re not children, but it hints at lack of ability to learn again. And that kind of thinking is not helpful if you want us to be part of the solution. </w:t>
      </w:r>
    </w:p>
    <w:p w14:paraId="12C24A73" w14:textId="442018B9" w:rsidR="00D358D4" w:rsidRDefault="00D358D4" w:rsidP="1BFC9DE2">
      <w:pPr>
        <w:rPr>
          <w:sz w:val="28"/>
          <w:szCs w:val="28"/>
        </w:rPr>
      </w:pPr>
    </w:p>
    <w:p w14:paraId="0F580143" w14:textId="13343476" w:rsidR="00D358D4" w:rsidRDefault="4E018719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Matthew</w:t>
      </w:r>
    </w:p>
    <w:p w14:paraId="361945C4" w14:textId="0F61CED3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So</w:t>
      </w:r>
      <w:r w:rsidR="5DF69868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in terms of thinking of that, being part of the solution or a progressive way forward, one of the things that's cor</w:t>
      </w:r>
      <w:r w:rsidR="571105C4" w:rsidRPr="7F4872F5">
        <w:rPr>
          <w:sz w:val="28"/>
          <w:szCs w:val="28"/>
        </w:rPr>
        <w:t>e at Mind the Gap and the I’m Me project</w:t>
      </w:r>
      <w:r w:rsidRPr="7F4872F5">
        <w:rPr>
          <w:sz w:val="28"/>
          <w:szCs w:val="28"/>
        </w:rPr>
        <w:t xml:space="preserve"> in this conversation is</w:t>
      </w:r>
      <w:r w:rsidR="3CE05CE9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 xml:space="preserve">working together with both </w:t>
      </w:r>
      <w:r w:rsidR="19CA8628" w:rsidRPr="7F4872F5">
        <w:rPr>
          <w:sz w:val="28"/>
          <w:szCs w:val="28"/>
        </w:rPr>
        <w:t xml:space="preserve">learning </w:t>
      </w:r>
      <w:r w:rsidRPr="7F4872F5">
        <w:rPr>
          <w:sz w:val="28"/>
          <w:szCs w:val="28"/>
        </w:rPr>
        <w:t>disabled artists and non</w:t>
      </w:r>
      <w:r w:rsidR="382D89C6" w:rsidRPr="7F4872F5">
        <w:rPr>
          <w:sz w:val="28"/>
          <w:szCs w:val="28"/>
        </w:rPr>
        <w:t>-</w:t>
      </w:r>
      <w:proofErr w:type="gramStart"/>
      <w:r w:rsidRPr="7F4872F5">
        <w:rPr>
          <w:sz w:val="28"/>
          <w:szCs w:val="28"/>
        </w:rPr>
        <w:t>l</w:t>
      </w:r>
      <w:r w:rsidR="3D5C5622" w:rsidRPr="7F4872F5">
        <w:rPr>
          <w:sz w:val="28"/>
          <w:szCs w:val="28"/>
        </w:rPr>
        <w:t>earning disabled</w:t>
      </w:r>
      <w:proofErr w:type="gramEnd"/>
      <w:r w:rsidRPr="7F4872F5">
        <w:rPr>
          <w:sz w:val="28"/>
          <w:szCs w:val="28"/>
        </w:rPr>
        <w:t xml:space="preserve"> creative producers or researchers.</w:t>
      </w:r>
      <w:r w:rsidR="6CF57629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 xml:space="preserve">So, </w:t>
      </w:r>
      <w:r w:rsidR="19C1E65B" w:rsidRPr="7F4872F5">
        <w:rPr>
          <w:sz w:val="28"/>
          <w:szCs w:val="28"/>
        </w:rPr>
        <w:t>Jess</w:t>
      </w:r>
      <w:r w:rsidRPr="7F4872F5">
        <w:rPr>
          <w:sz w:val="28"/>
          <w:szCs w:val="28"/>
        </w:rPr>
        <w:t>, how does this play out in the exp</w:t>
      </w:r>
      <w:r w:rsidR="759C9250" w:rsidRPr="7F4872F5">
        <w:rPr>
          <w:sz w:val="28"/>
          <w:szCs w:val="28"/>
        </w:rPr>
        <w:t>loration</w:t>
      </w:r>
      <w:r w:rsidRPr="7F4872F5">
        <w:rPr>
          <w:sz w:val="28"/>
          <w:szCs w:val="28"/>
        </w:rPr>
        <w:t xml:space="preserve"> of difficult questions? What are the different roles and responsibilities</w:t>
      </w:r>
      <w:r w:rsidR="5BB6917E" w:rsidRPr="7F4872F5">
        <w:rPr>
          <w:sz w:val="28"/>
          <w:szCs w:val="28"/>
        </w:rPr>
        <w:t xml:space="preserve">? </w:t>
      </w:r>
      <w:r w:rsidRPr="7F4872F5">
        <w:rPr>
          <w:sz w:val="28"/>
          <w:szCs w:val="28"/>
        </w:rPr>
        <w:t>What are the different o</w:t>
      </w:r>
      <w:r w:rsidR="7121EC8E" w:rsidRPr="7F4872F5">
        <w:rPr>
          <w:sz w:val="28"/>
          <w:szCs w:val="28"/>
        </w:rPr>
        <w:t>r</w:t>
      </w:r>
      <w:r w:rsidRPr="7F4872F5">
        <w:rPr>
          <w:sz w:val="28"/>
          <w:szCs w:val="28"/>
        </w:rPr>
        <w:t xml:space="preserve"> mutual challenges and opportunities? What support is required? What's the role of </w:t>
      </w:r>
      <w:r w:rsidR="0CBBEAA4" w:rsidRPr="7F4872F5">
        <w:rPr>
          <w:sz w:val="28"/>
          <w:szCs w:val="28"/>
        </w:rPr>
        <w:t>M</w:t>
      </w:r>
      <w:r w:rsidRPr="7F4872F5">
        <w:rPr>
          <w:sz w:val="28"/>
          <w:szCs w:val="28"/>
        </w:rPr>
        <w:t xml:space="preserve">ind the </w:t>
      </w:r>
      <w:r w:rsidR="0F26517A" w:rsidRPr="7F4872F5">
        <w:rPr>
          <w:sz w:val="28"/>
          <w:szCs w:val="28"/>
        </w:rPr>
        <w:t>G</w:t>
      </w:r>
      <w:r w:rsidRPr="7F4872F5">
        <w:rPr>
          <w:sz w:val="28"/>
          <w:szCs w:val="28"/>
        </w:rPr>
        <w:t>ap in exploring these questions?</w:t>
      </w:r>
    </w:p>
    <w:p w14:paraId="61130C79" w14:textId="1C973510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268461CF" w14:textId="50D5EEC2" w:rsidR="00D358D4" w:rsidRDefault="138A2F6A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Jess</w:t>
      </w:r>
    </w:p>
    <w:p w14:paraId="5EB81068" w14:textId="713CB253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I think well</w:t>
      </w:r>
      <w:r w:rsidR="747F3871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as Alison was saying</w:t>
      </w:r>
      <w:r w:rsidR="57E66069" w:rsidRPr="7F4872F5">
        <w:rPr>
          <w:sz w:val="28"/>
          <w:szCs w:val="28"/>
        </w:rPr>
        <w:t>, a</w:t>
      </w:r>
      <w:r w:rsidRPr="7F4872F5">
        <w:rPr>
          <w:sz w:val="28"/>
          <w:szCs w:val="28"/>
        </w:rPr>
        <w:t xml:space="preserve"> lot of learn</w:t>
      </w:r>
      <w:r w:rsidR="2C770747" w:rsidRPr="7F4872F5">
        <w:rPr>
          <w:sz w:val="28"/>
          <w:szCs w:val="28"/>
        </w:rPr>
        <w:t>ing disabled</w:t>
      </w:r>
      <w:r w:rsidRPr="7F4872F5">
        <w:rPr>
          <w:sz w:val="28"/>
          <w:szCs w:val="28"/>
        </w:rPr>
        <w:t xml:space="preserve"> and autistic people aren't involved in conversations</w:t>
      </w:r>
      <w:r w:rsidR="4DDF802E" w:rsidRPr="7F4872F5">
        <w:rPr>
          <w:sz w:val="28"/>
          <w:szCs w:val="28"/>
        </w:rPr>
        <w:t xml:space="preserve"> a</w:t>
      </w:r>
      <w:r w:rsidRPr="7F4872F5">
        <w:rPr>
          <w:sz w:val="28"/>
          <w:szCs w:val="28"/>
        </w:rPr>
        <w:t xml:space="preserve">bout these things at school or in kind of other settings. And </w:t>
      </w:r>
      <w:r w:rsidR="6086B5F4" w:rsidRPr="7F4872F5">
        <w:rPr>
          <w:sz w:val="28"/>
          <w:szCs w:val="28"/>
        </w:rPr>
        <w:t>aren't</w:t>
      </w:r>
      <w:r w:rsidRPr="7F4872F5">
        <w:rPr>
          <w:sz w:val="28"/>
          <w:szCs w:val="28"/>
        </w:rPr>
        <w:t xml:space="preserve"> support</w:t>
      </w:r>
      <w:r w:rsidR="6C133742" w:rsidRPr="7F4872F5">
        <w:rPr>
          <w:sz w:val="28"/>
          <w:szCs w:val="28"/>
        </w:rPr>
        <w:t xml:space="preserve">ed to </w:t>
      </w:r>
      <w:r w:rsidRPr="7F4872F5">
        <w:rPr>
          <w:sz w:val="28"/>
          <w:szCs w:val="28"/>
        </w:rPr>
        <w:t>explore those things and that doesn't mean people aren't capable or interested.</w:t>
      </w:r>
      <w:r w:rsidR="32521408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It means that more traditional routes into those conversations aren't accessible to people. And they're not conversations that are being had in the right ways</w:t>
      </w:r>
      <w:r w:rsidR="0058A42F" w:rsidRPr="7F4872F5">
        <w:rPr>
          <w:sz w:val="28"/>
          <w:szCs w:val="28"/>
        </w:rPr>
        <w:t xml:space="preserve">. </w:t>
      </w:r>
      <w:r w:rsidRPr="7F4872F5">
        <w:rPr>
          <w:sz w:val="28"/>
          <w:szCs w:val="28"/>
        </w:rPr>
        <w:t>And so</w:t>
      </w:r>
      <w:r w:rsidR="016BB61B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from a </w:t>
      </w:r>
      <w:r w:rsidR="416B65B9" w:rsidRPr="7F4872F5">
        <w:rPr>
          <w:sz w:val="28"/>
          <w:szCs w:val="28"/>
        </w:rPr>
        <w:t xml:space="preserve">Mind the </w:t>
      </w:r>
      <w:r w:rsidR="416B65B9" w:rsidRPr="7F4872F5">
        <w:rPr>
          <w:sz w:val="28"/>
          <w:szCs w:val="28"/>
        </w:rPr>
        <w:lastRenderedPageBreak/>
        <w:t>Gap</w:t>
      </w:r>
      <w:r w:rsidRPr="7F4872F5">
        <w:rPr>
          <w:sz w:val="28"/>
          <w:szCs w:val="28"/>
        </w:rPr>
        <w:t xml:space="preserve"> perspective</w:t>
      </w:r>
      <w:r w:rsidR="172FC992" w:rsidRPr="7F4872F5">
        <w:rPr>
          <w:sz w:val="28"/>
          <w:szCs w:val="28"/>
        </w:rPr>
        <w:t>, M</w:t>
      </w:r>
      <w:r w:rsidRPr="7F4872F5">
        <w:rPr>
          <w:sz w:val="28"/>
          <w:szCs w:val="28"/>
        </w:rPr>
        <w:t xml:space="preserve">ind the </w:t>
      </w:r>
      <w:r w:rsidR="1D2CD31B" w:rsidRPr="7F4872F5">
        <w:rPr>
          <w:sz w:val="28"/>
          <w:szCs w:val="28"/>
        </w:rPr>
        <w:t xml:space="preserve">Gap </w:t>
      </w:r>
      <w:r w:rsidRPr="7F4872F5">
        <w:rPr>
          <w:sz w:val="28"/>
          <w:szCs w:val="28"/>
        </w:rPr>
        <w:t>facilitat</w:t>
      </w:r>
      <w:r w:rsidR="177D70A2" w:rsidRPr="7F4872F5">
        <w:rPr>
          <w:sz w:val="28"/>
          <w:szCs w:val="28"/>
        </w:rPr>
        <w:t>ors</w:t>
      </w:r>
      <w:r w:rsidR="72406408" w:rsidRPr="7F4872F5">
        <w:rPr>
          <w:sz w:val="28"/>
          <w:szCs w:val="28"/>
        </w:rPr>
        <w:t>’</w:t>
      </w:r>
      <w:r w:rsidR="177D70A2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expertise is in making things accessible and engaging and breaking things down.</w:t>
      </w:r>
      <w:r w:rsidR="2EAE991C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 xml:space="preserve">And supporting people to build understanding in ways that's accessible to them. </w:t>
      </w:r>
      <w:proofErr w:type="gramStart"/>
      <w:r w:rsidRPr="7F4872F5">
        <w:rPr>
          <w:sz w:val="28"/>
          <w:szCs w:val="28"/>
        </w:rPr>
        <w:t>So</w:t>
      </w:r>
      <w:proofErr w:type="gramEnd"/>
      <w:r w:rsidRPr="7F4872F5">
        <w:rPr>
          <w:sz w:val="28"/>
          <w:szCs w:val="28"/>
        </w:rPr>
        <w:t xml:space="preserve"> we have high expectations of what people can do</w:t>
      </w:r>
      <w:r w:rsidR="5FC09ADE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and can achieve</w:t>
      </w:r>
      <w:r w:rsidR="3D0D3007" w:rsidRPr="7F4872F5">
        <w:rPr>
          <w:sz w:val="28"/>
          <w:szCs w:val="28"/>
        </w:rPr>
        <w:t>. A</w:t>
      </w:r>
      <w:r w:rsidRPr="7F4872F5">
        <w:rPr>
          <w:sz w:val="28"/>
          <w:szCs w:val="28"/>
        </w:rPr>
        <w:t>nd recognize that if people aren't getting something in the way that somebody's asking it</w:t>
      </w:r>
      <w:r w:rsidR="6D2153C0" w:rsidRPr="7F4872F5">
        <w:rPr>
          <w:sz w:val="28"/>
          <w:szCs w:val="28"/>
        </w:rPr>
        <w:t>, it</w:t>
      </w:r>
      <w:r w:rsidR="71D9C431" w:rsidRPr="7F4872F5">
        <w:rPr>
          <w:sz w:val="28"/>
          <w:szCs w:val="28"/>
        </w:rPr>
        <w:t>’s</w:t>
      </w:r>
      <w:r w:rsidRPr="7F4872F5">
        <w:rPr>
          <w:sz w:val="28"/>
          <w:szCs w:val="28"/>
        </w:rPr>
        <w:t xml:space="preserve"> because we're not approaching it in the right way rather than that that person isn't capable</w:t>
      </w:r>
      <w:r w:rsidR="271C756A" w:rsidRPr="7F4872F5">
        <w:rPr>
          <w:sz w:val="28"/>
          <w:szCs w:val="28"/>
        </w:rPr>
        <w:t xml:space="preserve"> o</w:t>
      </w:r>
      <w:r w:rsidRPr="7F4872F5">
        <w:rPr>
          <w:sz w:val="28"/>
          <w:szCs w:val="28"/>
        </w:rPr>
        <w:t>f having that conversation or understanding that thing. Also</w:t>
      </w:r>
      <w:r w:rsidR="303AB87A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in terms of creative process, it's about building environments where people's lived experience</w:t>
      </w:r>
      <w:r w:rsidR="1C30C712" w:rsidRPr="7F4872F5">
        <w:rPr>
          <w:sz w:val="28"/>
          <w:szCs w:val="28"/>
        </w:rPr>
        <w:t>, p</w:t>
      </w:r>
      <w:r w:rsidRPr="7F4872F5">
        <w:rPr>
          <w:sz w:val="28"/>
          <w:szCs w:val="28"/>
        </w:rPr>
        <w:t>eople's professional experience</w:t>
      </w:r>
      <w:r w:rsidR="6BBE99D8" w:rsidRPr="7F4872F5">
        <w:rPr>
          <w:sz w:val="28"/>
          <w:szCs w:val="28"/>
        </w:rPr>
        <w:t xml:space="preserve"> are</w:t>
      </w:r>
      <w:r w:rsidRPr="7F4872F5">
        <w:rPr>
          <w:sz w:val="28"/>
          <w:szCs w:val="28"/>
        </w:rPr>
        <w:t xml:space="preserve"> kind of value to the same and equally as important as to what you'll bring into that room.</w:t>
      </w:r>
      <w:r w:rsidR="593D33A5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It's about making safe spaces where people can get things wrong and try things out, ask questions.</w:t>
      </w:r>
      <w:r w:rsidR="5780B946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 xml:space="preserve">And explore new ways of thinking that might be new to them. And that's both for </w:t>
      </w:r>
      <w:r w:rsidR="6A3100F4" w:rsidRPr="7F4872F5">
        <w:rPr>
          <w:sz w:val="28"/>
          <w:szCs w:val="28"/>
        </w:rPr>
        <w:t xml:space="preserve">learning disabled and autistic people and for non-learning </w:t>
      </w:r>
      <w:proofErr w:type="gramStart"/>
      <w:r w:rsidR="6A3100F4" w:rsidRPr="7F4872F5">
        <w:rPr>
          <w:sz w:val="28"/>
          <w:szCs w:val="28"/>
        </w:rPr>
        <w:t xml:space="preserve">disabled </w:t>
      </w:r>
      <w:r w:rsidRPr="7F4872F5">
        <w:rPr>
          <w:sz w:val="28"/>
          <w:szCs w:val="28"/>
        </w:rPr>
        <w:t xml:space="preserve"> </w:t>
      </w:r>
      <w:r w:rsidR="29128E56" w:rsidRPr="7F4872F5">
        <w:rPr>
          <w:sz w:val="28"/>
          <w:szCs w:val="28"/>
        </w:rPr>
        <w:t>s</w:t>
      </w:r>
      <w:r w:rsidRPr="7F4872F5">
        <w:rPr>
          <w:sz w:val="28"/>
          <w:szCs w:val="28"/>
        </w:rPr>
        <w:t>taff</w:t>
      </w:r>
      <w:proofErr w:type="gramEnd"/>
      <w:r w:rsidRPr="7F4872F5">
        <w:rPr>
          <w:sz w:val="28"/>
          <w:szCs w:val="28"/>
        </w:rPr>
        <w:t xml:space="preserve"> members i</w:t>
      </w:r>
      <w:r w:rsidR="46F33640" w:rsidRPr="7F4872F5">
        <w:rPr>
          <w:sz w:val="28"/>
          <w:szCs w:val="28"/>
        </w:rPr>
        <w:t>t’</w:t>
      </w:r>
      <w:r w:rsidRPr="7F4872F5">
        <w:rPr>
          <w:sz w:val="28"/>
          <w:szCs w:val="28"/>
        </w:rPr>
        <w:t>s kind of exploring it together. Rather than a dynamic that's like we are teaching you this stuff.</w:t>
      </w:r>
      <w:r w:rsidR="4357D3CE" w:rsidRPr="7F4872F5">
        <w:rPr>
          <w:sz w:val="28"/>
          <w:szCs w:val="28"/>
        </w:rPr>
        <w:t xml:space="preserve"> </w:t>
      </w:r>
      <w:proofErr w:type="spellStart"/>
      <w:r w:rsidR="4357D3CE" w:rsidRPr="7F4872F5">
        <w:rPr>
          <w:sz w:val="28"/>
          <w:szCs w:val="28"/>
        </w:rPr>
        <w:t>Its</w:t>
      </w:r>
      <w:proofErr w:type="spellEnd"/>
      <w:r w:rsidRPr="7F4872F5">
        <w:rPr>
          <w:sz w:val="28"/>
          <w:szCs w:val="28"/>
        </w:rPr>
        <w:t xml:space="preserve"> </w:t>
      </w:r>
      <w:r w:rsidR="38F20CC7" w:rsidRPr="7F4872F5">
        <w:rPr>
          <w:sz w:val="28"/>
          <w:szCs w:val="28"/>
        </w:rPr>
        <w:t xml:space="preserve">a </w:t>
      </w:r>
      <w:r w:rsidRPr="7F4872F5">
        <w:rPr>
          <w:sz w:val="28"/>
          <w:szCs w:val="28"/>
        </w:rPr>
        <w:t xml:space="preserve">place where you're exploring it together. </w:t>
      </w:r>
    </w:p>
    <w:p w14:paraId="4286CE1D" w14:textId="06BF16B6" w:rsidR="00D358D4" w:rsidRDefault="00D358D4" w:rsidP="1BFC9DE2">
      <w:pPr>
        <w:rPr>
          <w:sz w:val="28"/>
          <w:szCs w:val="28"/>
        </w:rPr>
      </w:pPr>
    </w:p>
    <w:p w14:paraId="63C09A32" w14:textId="3E6944D4" w:rsidR="00D358D4" w:rsidRDefault="610B886E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Matthew</w:t>
      </w:r>
    </w:p>
    <w:p w14:paraId="41AC10B2" w14:textId="6999E1A1" w:rsidR="00D358D4" w:rsidRDefault="6E5C1BC5" w:rsidP="7F4872F5">
      <w:pPr>
        <w:rPr>
          <w:sz w:val="28"/>
          <w:szCs w:val="28"/>
        </w:rPr>
      </w:pPr>
      <w:r w:rsidRPr="7F4872F5">
        <w:rPr>
          <w:sz w:val="28"/>
          <w:szCs w:val="28"/>
        </w:rPr>
        <w:t>So rather than the presumption that someone has the expertise or the knowledge, it's a neutral exploration</w:t>
      </w:r>
      <w:r w:rsidR="7E0D668C" w:rsidRPr="7F4872F5">
        <w:rPr>
          <w:sz w:val="28"/>
          <w:szCs w:val="28"/>
        </w:rPr>
        <w:t xml:space="preserve"> i</w:t>
      </w:r>
      <w:r w:rsidRPr="7F4872F5">
        <w:rPr>
          <w:sz w:val="28"/>
          <w:szCs w:val="28"/>
        </w:rPr>
        <w:t xml:space="preserve">n in that way. </w:t>
      </w:r>
    </w:p>
    <w:p w14:paraId="12CDB4ED" w14:textId="65E2A82B" w:rsidR="00D358D4" w:rsidRDefault="00D358D4" w:rsidP="7F4872F5">
      <w:pPr>
        <w:rPr>
          <w:sz w:val="28"/>
          <w:szCs w:val="28"/>
        </w:rPr>
      </w:pPr>
    </w:p>
    <w:p w14:paraId="6460E53A" w14:textId="68FD76AC" w:rsidR="00D358D4" w:rsidRDefault="26CC7B7A" w:rsidP="7F4872F5">
      <w:pPr>
        <w:rPr>
          <w:sz w:val="28"/>
          <w:szCs w:val="28"/>
        </w:rPr>
      </w:pPr>
      <w:r w:rsidRPr="7F4872F5">
        <w:rPr>
          <w:sz w:val="28"/>
          <w:szCs w:val="28"/>
        </w:rPr>
        <w:t>Jess</w:t>
      </w:r>
    </w:p>
    <w:p w14:paraId="727078C2" w14:textId="6CFD059B" w:rsidR="00D358D4" w:rsidRDefault="26CC7B7A" w:rsidP="7F4872F5">
      <w:pPr>
        <w:rPr>
          <w:sz w:val="28"/>
          <w:szCs w:val="28"/>
        </w:rPr>
      </w:pPr>
      <w:r w:rsidRPr="7F4872F5">
        <w:rPr>
          <w:sz w:val="28"/>
          <w:szCs w:val="28"/>
        </w:rPr>
        <w:t>Absolutely.</w:t>
      </w:r>
    </w:p>
    <w:p w14:paraId="39FA6BF1" w14:textId="61FF64FF" w:rsidR="00D358D4" w:rsidRDefault="00D358D4" w:rsidP="7F4872F5">
      <w:pPr>
        <w:rPr>
          <w:sz w:val="28"/>
          <w:szCs w:val="28"/>
        </w:rPr>
      </w:pPr>
    </w:p>
    <w:p w14:paraId="0C0ADF8A" w14:textId="0A0BA387" w:rsidR="00D358D4" w:rsidRDefault="26CC7B7A" w:rsidP="7F4872F5">
      <w:pPr>
        <w:rPr>
          <w:sz w:val="28"/>
          <w:szCs w:val="28"/>
        </w:rPr>
      </w:pPr>
      <w:r w:rsidRPr="7F4872F5">
        <w:rPr>
          <w:sz w:val="28"/>
          <w:szCs w:val="28"/>
        </w:rPr>
        <w:t>Matthew</w:t>
      </w:r>
    </w:p>
    <w:p w14:paraId="13F4DFB5" w14:textId="37B8034A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And Alison, could you give me maybe a specific example of one of the ways you've been exploring and discussing these questions that's related to your own identity and sense of self.</w:t>
      </w:r>
      <w:r w:rsidR="43427A6F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 xml:space="preserve">And how is this impacted on you? </w:t>
      </w:r>
    </w:p>
    <w:p w14:paraId="46DD222F" w14:textId="7B14B3C1" w:rsidR="00D358D4" w:rsidRDefault="00D358D4" w:rsidP="1BFC9DE2">
      <w:pPr>
        <w:rPr>
          <w:sz w:val="28"/>
          <w:szCs w:val="28"/>
        </w:rPr>
      </w:pPr>
    </w:p>
    <w:p w14:paraId="6CF8AE96" w14:textId="766A9FFF" w:rsidR="00D358D4" w:rsidRDefault="647565B6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Alison:</w:t>
      </w:r>
    </w:p>
    <w:p w14:paraId="3CE302E4" w14:textId="71DADBBC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Or what if it was what we</w:t>
      </w:r>
      <w:r w:rsidR="3F602E8A" w:rsidRPr="7F4872F5">
        <w:rPr>
          <w:sz w:val="28"/>
          <w:szCs w:val="28"/>
        </w:rPr>
        <w:t xml:space="preserve"> were given</w:t>
      </w:r>
      <w:r w:rsidRPr="7F4872F5">
        <w:rPr>
          <w:sz w:val="28"/>
          <w:szCs w:val="28"/>
        </w:rPr>
        <w:t xml:space="preserve"> different scenarios which </w:t>
      </w:r>
      <w:r w:rsidR="094BCEC6" w:rsidRPr="7F4872F5">
        <w:rPr>
          <w:sz w:val="28"/>
          <w:szCs w:val="28"/>
        </w:rPr>
        <w:t xml:space="preserve">was being at an audition, which </w:t>
      </w:r>
      <w:r w:rsidRPr="7F4872F5">
        <w:rPr>
          <w:sz w:val="28"/>
          <w:szCs w:val="28"/>
        </w:rPr>
        <w:t xml:space="preserve">for us </w:t>
      </w:r>
      <w:r w:rsidR="71FCF5B3" w:rsidRPr="7F4872F5">
        <w:rPr>
          <w:sz w:val="28"/>
          <w:szCs w:val="28"/>
        </w:rPr>
        <w:t xml:space="preserve">you could translate into a job interview, </w:t>
      </w:r>
      <w:r w:rsidR="5FD31366" w:rsidRPr="7F4872F5">
        <w:rPr>
          <w:sz w:val="28"/>
          <w:szCs w:val="28"/>
        </w:rPr>
        <w:t xml:space="preserve">a first date and being at home. </w:t>
      </w:r>
      <w:proofErr w:type="gramStart"/>
      <w:r w:rsidR="5FD31366" w:rsidRPr="7F4872F5">
        <w:rPr>
          <w:sz w:val="28"/>
          <w:szCs w:val="28"/>
        </w:rPr>
        <w:t>So</w:t>
      </w:r>
      <w:proofErr w:type="gramEnd"/>
      <w:r w:rsidR="5FD31366" w:rsidRPr="7F4872F5">
        <w:rPr>
          <w:sz w:val="28"/>
          <w:szCs w:val="28"/>
        </w:rPr>
        <w:t xml:space="preserve"> these were the three scenarios. In each of those scenarios we were given an event that would happen in each of the scenarios and the </w:t>
      </w:r>
      <w:r w:rsidR="4BB5199A" w:rsidRPr="7F4872F5">
        <w:rPr>
          <w:sz w:val="28"/>
          <w:szCs w:val="28"/>
        </w:rPr>
        <w:t>thing</w:t>
      </w:r>
      <w:r w:rsidR="5FD31366" w:rsidRPr="7F4872F5">
        <w:rPr>
          <w:sz w:val="28"/>
          <w:szCs w:val="28"/>
        </w:rPr>
        <w:t xml:space="preserve"> was to observe how different people reacted based on that scenario. It was really interesting because in a really professional setting we would brush t</w:t>
      </w:r>
      <w:r w:rsidR="44F2DD57" w:rsidRPr="7F4872F5">
        <w:rPr>
          <w:sz w:val="28"/>
          <w:szCs w:val="28"/>
        </w:rPr>
        <w:t xml:space="preserve">hese things to one side. Because you really want to be the best you can be there. But at home there’s no limits. Family, they know the worst </w:t>
      </w:r>
      <w:r w:rsidR="320333DB" w:rsidRPr="7F4872F5">
        <w:rPr>
          <w:sz w:val="28"/>
          <w:szCs w:val="28"/>
        </w:rPr>
        <w:t xml:space="preserve">sides of you, </w:t>
      </w:r>
      <w:r w:rsidR="68A86EB2" w:rsidRPr="7F4872F5">
        <w:rPr>
          <w:sz w:val="28"/>
          <w:szCs w:val="28"/>
        </w:rPr>
        <w:t xml:space="preserve">and </w:t>
      </w:r>
      <w:r w:rsidR="320333DB" w:rsidRPr="7F4872F5">
        <w:rPr>
          <w:sz w:val="28"/>
          <w:szCs w:val="28"/>
        </w:rPr>
        <w:t xml:space="preserve">so you can say things, do things which you wouldn’t necessarily do in that settings because of who is around you and the context </w:t>
      </w:r>
      <w:r w:rsidR="7F2D2D0D" w:rsidRPr="7F4872F5">
        <w:rPr>
          <w:sz w:val="28"/>
          <w:szCs w:val="28"/>
        </w:rPr>
        <w:t>of what wa</w:t>
      </w:r>
      <w:r w:rsidR="320333DB" w:rsidRPr="7F4872F5">
        <w:rPr>
          <w:sz w:val="28"/>
          <w:szCs w:val="28"/>
        </w:rPr>
        <w:t xml:space="preserve">s happening. </w:t>
      </w:r>
      <w:r w:rsidRPr="7F4872F5">
        <w:rPr>
          <w:sz w:val="28"/>
          <w:szCs w:val="28"/>
        </w:rPr>
        <w:t xml:space="preserve"> </w:t>
      </w:r>
      <w:r w:rsidR="6CF08614" w:rsidRPr="7F4872F5">
        <w:rPr>
          <w:sz w:val="28"/>
          <w:szCs w:val="28"/>
        </w:rPr>
        <w:t xml:space="preserve">And that was interesting because you don’t always think about wearing a mask at certain events. But it’s true, you’re probably your true self with family and close friends. </w:t>
      </w:r>
    </w:p>
    <w:p w14:paraId="7BD87426" w14:textId="594FA9A7" w:rsidR="00D358D4" w:rsidRDefault="00D358D4" w:rsidP="1BFC9DE2">
      <w:pPr>
        <w:rPr>
          <w:sz w:val="28"/>
          <w:szCs w:val="28"/>
        </w:rPr>
      </w:pPr>
    </w:p>
    <w:p w14:paraId="648F8DF0" w14:textId="7EC412BD" w:rsidR="00D358D4" w:rsidRDefault="570DF584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Matthew</w:t>
      </w:r>
    </w:p>
    <w:p w14:paraId="680EA99D" w14:textId="5481A7D9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As opposed to, in an addition setting being the most professional self or expectation of what that should be. </w:t>
      </w:r>
    </w:p>
    <w:p w14:paraId="0C0F5462" w14:textId="6CC7453A" w:rsidR="00D358D4" w:rsidRDefault="00D358D4" w:rsidP="1BFC9DE2">
      <w:pPr>
        <w:rPr>
          <w:sz w:val="28"/>
          <w:szCs w:val="28"/>
        </w:rPr>
      </w:pPr>
    </w:p>
    <w:p w14:paraId="682B02F3" w14:textId="167CEF0F" w:rsidR="00D358D4" w:rsidRDefault="6454574E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Alison</w:t>
      </w:r>
    </w:p>
    <w:p w14:paraId="29E75D07" w14:textId="75C9271E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We've super big expectations.</w:t>
      </w:r>
      <w:r w:rsidR="268ED843" w:rsidRPr="1BFC9DE2">
        <w:rPr>
          <w:sz w:val="28"/>
          <w:szCs w:val="28"/>
        </w:rPr>
        <w:t xml:space="preserve"> Because you’re wanting to set a good example. You’re saying, you want to work with me. </w:t>
      </w:r>
    </w:p>
    <w:p w14:paraId="748F4A08" w14:textId="5EA3AEC5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65149FB1" w14:textId="56279C36" w:rsidR="00D358D4" w:rsidRDefault="77A8CF5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Matthew</w:t>
      </w:r>
    </w:p>
    <w:p w14:paraId="00951AAF" w14:textId="222C1E40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So</w:t>
      </w:r>
      <w:r w:rsidR="049098FA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looking at that aspect of your identity has helped you understand how you are in different contexts and the different pressures that are on you.</w:t>
      </w:r>
    </w:p>
    <w:p w14:paraId="7852DA5E" w14:textId="619710D1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lastRenderedPageBreak/>
        <w:t xml:space="preserve"> </w:t>
      </w:r>
    </w:p>
    <w:p w14:paraId="72B8DB20" w14:textId="07DEB942" w:rsidR="00D358D4" w:rsidRDefault="0AC70532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Alison</w:t>
      </w:r>
    </w:p>
    <w:p w14:paraId="62E5D00F" w14:textId="4B54C790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Yes. </w:t>
      </w:r>
    </w:p>
    <w:p w14:paraId="79DD0DDE" w14:textId="0623E160" w:rsidR="00D358D4" w:rsidRDefault="00DB7ABF" w:rsidP="7F4872F5">
      <w:pPr>
        <w:rPr>
          <w:sz w:val="28"/>
          <w:szCs w:val="28"/>
        </w:rPr>
      </w:pPr>
      <w:r>
        <w:br/>
      </w:r>
      <w:r w:rsidR="09F12431" w:rsidRPr="7F4872F5">
        <w:rPr>
          <w:sz w:val="28"/>
          <w:szCs w:val="28"/>
        </w:rPr>
        <w:t>Matthew</w:t>
      </w:r>
    </w:p>
    <w:p w14:paraId="3DA29BD2" w14:textId="166E8FC0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Jess, what advice would you give to other arts companies who want to explore different questions with learning disabled participants?</w:t>
      </w:r>
    </w:p>
    <w:p w14:paraId="3994D2D6" w14:textId="2E88877F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7F7BE84A" w14:textId="3753103A" w:rsidR="00D358D4" w:rsidRDefault="0524961C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Jess</w:t>
      </w:r>
    </w:p>
    <w:p w14:paraId="5D321364" w14:textId="7E182497" w:rsidR="00D358D4" w:rsidRDefault="6E5C1BC5" w:rsidP="7F4872F5">
      <w:pPr>
        <w:rPr>
          <w:sz w:val="28"/>
          <w:szCs w:val="28"/>
        </w:rPr>
      </w:pPr>
      <w:r w:rsidRPr="7F4872F5">
        <w:rPr>
          <w:sz w:val="28"/>
          <w:szCs w:val="28"/>
        </w:rPr>
        <w:t>I think taking the time is the most important thing. So</w:t>
      </w:r>
      <w:r w:rsidR="0BBCE62B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the time in terms of planning, the time in terms of planning in terms of building layers of understanding and repeating things and revisiting things.</w:t>
      </w:r>
      <w:r w:rsidR="4E66A1FD" w:rsidRPr="7F4872F5">
        <w:rPr>
          <w:sz w:val="28"/>
          <w:szCs w:val="28"/>
        </w:rPr>
        <w:t xml:space="preserve"> And not expecting exploring something once</w:t>
      </w:r>
      <w:r w:rsidRPr="7F4872F5">
        <w:rPr>
          <w:sz w:val="28"/>
          <w:szCs w:val="28"/>
        </w:rPr>
        <w:t xml:space="preserve"> to be the only time that you need to do it.</w:t>
      </w:r>
      <w:r w:rsidR="6C9CD489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And it's about kind of building on</w:t>
      </w:r>
      <w:r w:rsidR="117F4702" w:rsidRPr="7F4872F5">
        <w:rPr>
          <w:sz w:val="28"/>
          <w:szCs w:val="28"/>
        </w:rPr>
        <w:t>, s</w:t>
      </w:r>
      <w:r w:rsidRPr="7F4872F5">
        <w:rPr>
          <w:sz w:val="28"/>
          <w:szCs w:val="28"/>
        </w:rPr>
        <w:t>lowly building on work that you're doing. And by listening and responding and being happy to</w:t>
      </w:r>
      <w:r w:rsidR="2B7D7D24" w:rsidRPr="7F4872F5">
        <w:rPr>
          <w:sz w:val="28"/>
          <w:szCs w:val="28"/>
        </w:rPr>
        <w:t xml:space="preserve"> chuck the plan</w:t>
      </w:r>
      <w:r w:rsidRPr="7F4872F5">
        <w:rPr>
          <w:sz w:val="28"/>
          <w:szCs w:val="28"/>
        </w:rPr>
        <w:t xml:space="preserve"> out of the window if it's not working</w:t>
      </w:r>
      <w:r w:rsidR="7CD043F3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and </w:t>
      </w:r>
      <w:r w:rsidR="1CCB0F38" w:rsidRPr="7F4872F5">
        <w:rPr>
          <w:sz w:val="28"/>
          <w:szCs w:val="28"/>
        </w:rPr>
        <w:t xml:space="preserve">the </w:t>
      </w:r>
      <w:r w:rsidRPr="7F4872F5">
        <w:rPr>
          <w:sz w:val="28"/>
          <w:szCs w:val="28"/>
        </w:rPr>
        <w:t>flexibility of finding new ways of exploring things and explaining things.</w:t>
      </w:r>
      <w:r w:rsidR="187D1588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The understanding that if somebody is not getting it, cause you're not explaining it right or you're not approaching it</w:t>
      </w:r>
      <w:r w:rsidR="570B1278" w:rsidRPr="7F4872F5">
        <w:rPr>
          <w:sz w:val="28"/>
          <w:szCs w:val="28"/>
        </w:rPr>
        <w:t xml:space="preserve"> i</w:t>
      </w:r>
      <w:r w:rsidRPr="7F4872F5">
        <w:rPr>
          <w:sz w:val="28"/>
          <w:szCs w:val="28"/>
        </w:rPr>
        <w:t>n a way that is right for them</w:t>
      </w:r>
      <w:r w:rsidR="1347AE88" w:rsidRPr="7F4872F5">
        <w:rPr>
          <w:sz w:val="28"/>
          <w:szCs w:val="28"/>
        </w:rPr>
        <w:t>. R</w:t>
      </w:r>
      <w:r w:rsidRPr="7F4872F5">
        <w:rPr>
          <w:sz w:val="28"/>
          <w:szCs w:val="28"/>
        </w:rPr>
        <w:t>ather than it being about them</w:t>
      </w:r>
      <w:r w:rsidR="08130CD3" w:rsidRPr="7F4872F5">
        <w:rPr>
          <w:sz w:val="28"/>
          <w:szCs w:val="28"/>
        </w:rPr>
        <w:t xml:space="preserve"> not being </w:t>
      </w:r>
      <w:r w:rsidRPr="7F4872F5">
        <w:rPr>
          <w:sz w:val="28"/>
          <w:szCs w:val="28"/>
        </w:rPr>
        <w:t>able to engage in that conversation.</w:t>
      </w:r>
      <w:r w:rsidR="0CA3A85E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And I think approaching it as you're learning and exploring something together. Rather than bring</w:t>
      </w:r>
      <w:r w:rsidR="6B69709A" w:rsidRPr="7F4872F5">
        <w:rPr>
          <w:sz w:val="28"/>
          <w:szCs w:val="28"/>
        </w:rPr>
        <w:t>ing</w:t>
      </w:r>
      <w:r w:rsidRPr="7F4872F5">
        <w:rPr>
          <w:sz w:val="28"/>
          <w:szCs w:val="28"/>
        </w:rPr>
        <w:t xml:space="preserve"> in a kind of a dynamic of teaching or learning it's about</w:t>
      </w:r>
      <w:r w:rsidR="6EF94EC1" w:rsidRPr="7F4872F5">
        <w:rPr>
          <w:sz w:val="28"/>
          <w:szCs w:val="28"/>
        </w:rPr>
        <w:t xml:space="preserve"> e</w:t>
      </w:r>
      <w:r w:rsidRPr="7F4872F5">
        <w:rPr>
          <w:sz w:val="28"/>
          <w:szCs w:val="28"/>
        </w:rPr>
        <w:t xml:space="preserve">xploration I think. </w:t>
      </w:r>
    </w:p>
    <w:p w14:paraId="39BEEBA8" w14:textId="783F77D2" w:rsidR="00D358D4" w:rsidRDefault="00D358D4" w:rsidP="7F4872F5">
      <w:pPr>
        <w:rPr>
          <w:sz w:val="28"/>
          <w:szCs w:val="28"/>
        </w:rPr>
      </w:pPr>
    </w:p>
    <w:p w14:paraId="23872E68" w14:textId="1160A54C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In terms of challenges about kind of exploring those difficult subjects. There's a lot for everybody.</w:t>
      </w:r>
      <w:r w:rsidR="15889770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There's a lot of undoing really ingrained thinking that's been really embedded</w:t>
      </w:r>
      <w:r w:rsidR="40818FCD" w:rsidRPr="7F4872F5">
        <w:rPr>
          <w:sz w:val="28"/>
          <w:szCs w:val="28"/>
        </w:rPr>
        <w:t xml:space="preserve"> b</w:t>
      </w:r>
      <w:r w:rsidRPr="7F4872F5">
        <w:rPr>
          <w:sz w:val="28"/>
          <w:szCs w:val="28"/>
        </w:rPr>
        <w:t>y what society teaches us, right? So that's kind of exploring new territory for everybody in a lot of in a lot of instances.</w:t>
      </w:r>
      <w:r w:rsidR="00C6DE16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And some things are really personal for people. So</w:t>
      </w:r>
      <w:r w:rsidR="232E40C7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this there's kind of challenges around responding to that at the time</w:t>
      </w:r>
      <w:r w:rsidR="7BF33B21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and making sure that the right </w:t>
      </w:r>
      <w:r w:rsidRPr="7F4872F5">
        <w:rPr>
          <w:sz w:val="28"/>
          <w:szCs w:val="28"/>
        </w:rPr>
        <w:lastRenderedPageBreak/>
        <w:t>supports</w:t>
      </w:r>
      <w:r w:rsidR="204B28D2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the right support is there to be able to support people through those conversations and those explorations.</w:t>
      </w:r>
      <w:r w:rsidR="34461B01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And people realizing things all kind of realizing implications of things in their lives in different ways. And so that responding in the moment</w:t>
      </w:r>
      <w:r w:rsidR="00AA28EF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but also responding more structurally thinking about what support and wellbeing stuff is built in for people.</w:t>
      </w:r>
    </w:p>
    <w:p w14:paraId="0DCFD64F" w14:textId="40B7F720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That's been super, super important. I think there's also something really important about acknowledging that often the facilitators or the people lead in the session aren't disabled people themselves.</w:t>
      </w:r>
      <w:r w:rsidR="7378F774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So</w:t>
      </w:r>
      <w:r w:rsidR="5C751598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making sure that there's ways</w:t>
      </w:r>
      <w:r w:rsidR="04052661" w:rsidRPr="7F4872F5">
        <w:rPr>
          <w:sz w:val="28"/>
          <w:szCs w:val="28"/>
        </w:rPr>
        <w:t xml:space="preserve"> a</w:t>
      </w:r>
      <w:r w:rsidRPr="7F4872F5">
        <w:rPr>
          <w:sz w:val="28"/>
          <w:szCs w:val="28"/>
        </w:rPr>
        <w:t>s often as possible to bring in the voices of other disabled people who were doing really good kind of arts or activist stuff is really, really important.</w:t>
      </w:r>
    </w:p>
    <w:p w14:paraId="07B12483" w14:textId="421DFE64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574BEABE" w14:textId="5ED1C54D" w:rsidR="00D358D4" w:rsidRDefault="3E428367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Matthew</w:t>
      </w:r>
    </w:p>
    <w:p w14:paraId="4F0898CE" w14:textId="11DB0F9A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 xml:space="preserve">We've used the </w:t>
      </w:r>
      <w:r w:rsidR="3360FD87" w:rsidRPr="7F4872F5">
        <w:rPr>
          <w:sz w:val="28"/>
          <w:szCs w:val="28"/>
        </w:rPr>
        <w:t>metaphor</w:t>
      </w:r>
      <w:r w:rsidRPr="7F4872F5">
        <w:rPr>
          <w:sz w:val="28"/>
          <w:szCs w:val="28"/>
        </w:rPr>
        <w:t xml:space="preserve"> in some sessions about an onion, about peeling and onion and the different layers and breaking down the question into many, many different components and exploring them one by one</w:t>
      </w:r>
      <w:r w:rsidR="33AF300F" w:rsidRPr="7F4872F5">
        <w:rPr>
          <w:sz w:val="28"/>
          <w:szCs w:val="28"/>
        </w:rPr>
        <w:t xml:space="preserve">, </w:t>
      </w:r>
      <w:r w:rsidR="07A7F91F" w:rsidRPr="7F4872F5">
        <w:rPr>
          <w:sz w:val="28"/>
          <w:szCs w:val="28"/>
        </w:rPr>
        <w:t xml:space="preserve">and </w:t>
      </w:r>
      <w:r w:rsidR="33AF300F" w:rsidRPr="7F4872F5">
        <w:rPr>
          <w:sz w:val="28"/>
          <w:szCs w:val="28"/>
        </w:rPr>
        <w:t>b</w:t>
      </w:r>
      <w:r w:rsidRPr="7F4872F5">
        <w:rPr>
          <w:sz w:val="28"/>
          <w:szCs w:val="28"/>
        </w:rPr>
        <w:t>uilding up that understanding</w:t>
      </w:r>
      <w:r w:rsidR="4326A689" w:rsidRPr="7F4872F5">
        <w:rPr>
          <w:sz w:val="28"/>
          <w:szCs w:val="28"/>
        </w:rPr>
        <w:t xml:space="preserve"> as we go</w:t>
      </w:r>
      <w:r w:rsidRPr="7F4872F5">
        <w:rPr>
          <w:sz w:val="28"/>
          <w:szCs w:val="28"/>
        </w:rPr>
        <w:t>. And for you, Alison, the last question, what advice would you give other researchers</w:t>
      </w:r>
      <w:r w:rsidR="5EA269DA" w:rsidRPr="7F4872F5">
        <w:rPr>
          <w:sz w:val="28"/>
          <w:szCs w:val="28"/>
        </w:rPr>
        <w:t xml:space="preserve"> -</w:t>
      </w:r>
      <w:r w:rsidRPr="7F4872F5">
        <w:rPr>
          <w:sz w:val="28"/>
          <w:szCs w:val="28"/>
        </w:rPr>
        <w:t xml:space="preserve"> researchers such myself </w:t>
      </w:r>
      <w:r w:rsidR="6AF42DD4" w:rsidRPr="7F4872F5">
        <w:rPr>
          <w:sz w:val="28"/>
          <w:szCs w:val="28"/>
        </w:rPr>
        <w:t xml:space="preserve">- </w:t>
      </w:r>
      <w:r w:rsidRPr="7F4872F5">
        <w:rPr>
          <w:sz w:val="28"/>
          <w:szCs w:val="28"/>
        </w:rPr>
        <w:t>wanting to explore difficult questions relating to learning</w:t>
      </w:r>
      <w:r w:rsidR="3729D21E" w:rsidRPr="7F4872F5">
        <w:rPr>
          <w:sz w:val="28"/>
          <w:szCs w:val="28"/>
        </w:rPr>
        <w:t xml:space="preserve"> disability</w:t>
      </w:r>
      <w:r w:rsidRPr="7F4872F5">
        <w:rPr>
          <w:sz w:val="28"/>
          <w:szCs w:val="28"/>
        </w:rPr>
        <w:t>.</w:t>
      </w:r>
    </w:p>
    <w:p w14:paraId="08B08C7C" w14:textId="52CAD63C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5CE86E60" w14:textId="0938B9E9" w:rsidR="00D358D4" w:rsidRDefault="307091DC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Alison</w:t>
      </w:r>
    </w:p>
    <w:p w14:paraId="79D613DD" w14:textId="754FEDE9" w:rsidR="00D358D4" w:rsidRDefault="307091DC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I’d say, d</w:t>
      </w:r>
      <w:r w:rsidR="6E5C1BC5" w:rsidRPr="7F4872F5">
        <w:rPr>
          <w:sz w:val="28"/>
          <w:szCs w:val="28"/>
        </w:rPr>
        <w:t>on't be scared about approaching</w:t>
      </w:r>
      <w:r w:rsidR="38ABC7A8" w:rsidRPr="7F4872F5">
        <w:rPr>
          <w:sz w:val="28"/>
          <w:szCs w:val="28"/>
        </w:rPr>
        <w:t xml:space="preserve"> us</w:t>
      </w:r>
      <w:r w:rsidR="6E5C1BC5" w:rsidRPr="7F4872F5">
        <w:rPr>
          <w:sz w:val="28"/>
          <w:szCs w:val="28"/>
        </w:rPr>
        <w:t>. Just go for it.</w:t>
      </w:r>
      <w:r w:rsidR="5CB426CA" w:rsidRPr="7F4872F5">
        <w:rPr>
          <w:sz w:val="28"/>
          <w:szCs w:val="28"/>
        </w:rPr>
        <w:t xml:space="preserve"> </w:t>
      </w:r>
      <w:r w:rsidR="6E5C1BC5" w:rsidRPr="7F4872F5">
        <w:rPr>
          <w:sz w:val="28"/>
          <w:szCs w:val="28"/>
        </w:rPr>
        <w:t xml:space="preserve">By using </w:t>
      </w:r>
      <w:r w:rsidR="2B433632" w:rsidRPr="7F4872F5">
        <w:rPr>
          <w:sz w:val="28"/>
          <w:szCs w:val="28"/>
        </w:rPr>
        <w:t xml:space="preserve">plain </w:t>
      </w:r>
      <w:r w:rsidR="3C040BC6" w:rsidRPr="7F4872F5">
        <w:rPr>
          <w:sz w:val="28"/>
          <w:szCs w:val="28"/>
        </w:rPr>
        <w:t>English</w:t>
      </w:r>
      <w:r w:rsidR="6E5C1BC5" w:rsidRPr="7F4872F5">
        <w:rPr>
          <w:sz w:val="28"/>
          <w:szCs w:val="28"/>
        </w:rPr>
        <w:t>, instead of academic language</w:t>
      </w:r>
      <w:r w:rsidR="1254ACCF" w:rsidRPr="7F4872F5">
        <w:rPr>
          <w:sz w:val="28"/>
          <w:szCs w:val="28"/>
        </w:rPr>
        <w:t>, i</w:t>
      </w:r>
      <w:r w:rsidR="6E5C1BC5" w:rsidRPr="7F4872F5">
        <w:rPr>
          <w:sz w:val="28"/>
          <w:szCs w:val="28"/>
        </w:rPr>
        <w:t>t doesn't just benefit</w:t>
      </w:r>
      <w:r w:rsidR="2723DE0E" w:rsidRPr="7F4872F5">
        <w:rPr>
          <w:sz w:val="28"/>
          <w:szCs w:val="28"/>
        </w:rPr>
        <w:t xml:space="preserve"> for learning</w:t>
      </w:r>
      <w:r w:rsidR="6E5C1BC5" w:rsidRPr="7F4872F5">
        <w:rPr>
          <w:sz w:val="28"/>
          <w:szCs w:val="28"/>
        </w:rPr>
        <w:t xml:space="preserve"> disabled community, but for </w:t>
      </w:r>
      <w:r w:rsidR="648AA1E5" w:rsidRPr="7F4872F5">
        <w:rPr>
          <w:sz w:val="28"/>
          <w:szCs w:val="28"/>
        </w:rPr>
        <w:t xml:space="preserve">wider community because there’s less jargon to worry about. And that’s one of the biggest problems you come across sometimes, </w:t>
      </w:r>
      <w:r w:rsidR="69FB7F08" w:rsidRPr="7F4872F5">
        <w:rPr>
          <w:sz w:val="28"/>
          <w:szCs w:val="28"/>
        </w:rPr>
        <w:t xml:space="preserve">is </w:t>
      </w:r>
      <w:r w:rsidR="648AA1E5" w:rsidRPr="7F4872F5">
        <w:rPr>
          <w:sz w:val="28"/>
          <w:szCs w:val="28"/>
        </w:rPr>
        <w:t xml:space="preserve">that jargon </w:t>
      </w:r>
      <w:proofErr w:type="spellStart"/>
      <w:r w:rsidR="1F363C5F" w:rsidRPr="7F4872F5">
        <w:rPr>
          <w:sz w:val="28"/>
          <w:szCs w:val="28"/>
        </w:rPr>
        <w:t>whcih</w:t>
      </w:r>
      <w:proofErr w:type="spellEnd"/>
      <w:r w:rsidR="1F363C5F" w:rsidRPr="7F4872F5">
        <w:rPr>
          <w:sz w:val="28"/>
          <w:szCs w:val="28"/>
        </w:rPr>
        <w:t xml:space="preserve"> </w:t>
      </w:r>
      <w:r w:rsidR="648AA1E5" w:rsidRPr="7F4872F5">
        <w:rPr>
          <w:sz w:val="28"/>
          <w:szCs w:val="28"/>
        </w:rPr>
        <w:t xml:space="preserve">isn’t just hard for learning disability people, but for wider people as a whole. </w:t>
      </w:r>
      <w:r w:rsidR="6E5C1BC5" w:rsidRPr="7F4872F5">
        <w:rPr>
          <w:sz w:val="28"/>
          <w:szCs w:val="28"/>
        </w:rPr>
        <w:t xml:space="preserve"> </w:t>
      </w:r>
    </w:p>
    <w:p w14:paraId="5F83D8DC" w14:textId="6075040A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 </w:t>
      </w:r>
    </w:p>
    <w:p w14:paraId="46A9C964" w14:textId="5F0C4827" w:rsidR="00D358D4" w:rsidRDefault="1C55DCD3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Matthew</w:t>
      </w:r>
    </w:p>
    <w:p w14:paraId="5DAC93A2" w14:textId="1BB9584D" w:rsidR="00D358D4" w:rsidRDefault="6E5C1BC5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lastRenderedPageBreak/>
        <w:t xml:space="preserve">But there's a, from your point of view, there's an interest </w:t>
      </w:r>
      <w:r w:rsidR="6804F859" w:rsidRPr="1BFC9DE2">
        <w:rPr>
          <w:sz w:val="28"/>
          <w:szCs w:val="28"/>
        </w:rPr>
        <w:t>and</w:t>
      </w:r>
      <w:r w:rsidRPr="1BFC9DE2">
        <w:rPr>
          <w:sz w:val="28"/>
          <w:szCs w:val="28"/>
        </w:rPr>
        <w:t xml:space="preserve"> willingness to be involved in research if it's engag</w:t>
      </w:r>
      <w:r w:rsidR="30A21350" w:rsidRPr="1BFC9DE2">
        <w:rPr>
          <w:sz w:val="28"/>
          <w:szCs w:val="28"/>
        </w:rPr>
        <w:t>ed, engagin</w:t>
      </w:r>
      <w:r w:rsidR="497FAD1F" w:rsidRPr="1BFC9DE2">
        <w:rPr>
          <w:sz w:val="28"/>
          <w:szCs w:val="28"/>
        </w:rPr>
        <w:t>g</w:t>
      </w:r>
      <w:r w:rsidRPr="1BFC9DE2">
        <w:rPr>
          <w:sz w:val="28"/>
          <w:szCs w:val="28"/>
        </w:rPr>
        <w:t xml:space="preserve"> </w:t>
      </w:r>
      <w:r w:rsidR="086D3C6E" w:rsidRPr="1BFC9DE2">
        <w:rPr>
          <w:sz w:val="28"/>
          <w:szCs w:val="28"/>
        </w:rPr>
        <w:t>and</w:t>
      </w:r>
      <w:r w:rsidRPr="1BFC9DE2">
        <w:rPr>
          <w:sz w:val="28"/>
          <w:szCs w:val="28"/>
        </w:rPr>
        <w:t xml:space="preserve"> accessible.</w:t>
      </w:r>
    </w:p>
    <w:p w14:paraId="2546006C" w14:textId="7ED8438E" w:rsidR="00D358D4" w:rsidRDefault="00D358D4" w:rsidP="1BFC9DE2">
      <w:pPr>
        <w:rPr>
          <w:sz w:val="28"/>
          <w:szCs w:val="28"/>
        </w:rPr>
      </w:pPr>
    </w:p>
    <w:p w14:paraId="66A73D47" w14:textId="429E89A6" w:rsidR="00D358D4" w:rsidRDefault="1A40255A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Alison</w:t>
      </w:r>
      <w:r w:rsidR="6E5C1BC5" w:rsidRPr="1BFC9DE2">
        <w:rPr>
          <w:sz w:val="28"/>
          <w:szCs w:val="28"/>
        </w:rPr>
        <w:t xml:space="preserve"> </w:t>
      </w:r>
    </w:p>
    <w:p w14:paraId="1B584762" w14:textId="5120BD05" w:rsidR="00D358D4" w:rsidRDefault="0C8E17CE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 xml:space="preserve">Indeed. A little bit of work now into what can make things accessible can benefit a company for years and years to come. </w:t>
      </w:r>
    </w:p>
    <w:p w14:paraId="4BFAC1D1" w14:textId="75ACC50D" w:rsidR="00D358D4" w:rsidRDefault="00D358D4" w:rsidP="1BFC9DE2">
      <w:pPr>
        <w:rPr>
          <w:sz w:val="28"/>
          <w:szCs w:val="28"/>
        </w:rPr>
      </w:pPr>
    </w:p>
    <w:p w14:paraId="7C797BC6" w14:textId="7BE23D45" w:rsidR="00D358D4" w:rsidRDefault="0C06CCA2" w:rsidP="1BFC9DE2">
      <w:pPr>
        <w:rPr>
          <w:sz w:val="28"/>
          <w:szCs w:val="28"/>
        </w:rPr>
      </w:pPr>
      <w:r w:rsidRPr="1BFC9DE2">
        <w:rPr>
          <w:sz w:val="28"/>
          <w:szCs w:val="28"/>
        </w:rPr>
        <w:t>Matthew</w:t>
      </w:r>
    </w:p>
    <w:p w14:paraId="0D59C07F" w14:textId="685B5CB6" w:rsidR="00D358D4" w:rsidRDefault="6E5C1BC5" w:rsidP="1BFC9DE2">
      <w:pPr>
        <w:rPr>
          <w:sz w:val="28"/>
          <w:szCs w:val="28"/>
        </w:rPr>
      </w:pPr>
      <w:r w:rsidRPr="7F4872F5">
        <w:rPr>
          <w:sz w:val="28"/>
          <w:szCs w:val="28"/>
        </w:rPr>
        <w:t>So that was really interesting and already a quick insight into some of the things we're looking at. So</w:t>
      </w:r>
      <w:r w:rsidR="25F8135B" w:rsidRPr="7F4872F5">
        <w:rPr>
          <w:sz w:val="28"/>
          <w:szCs w:val="28"/>
        </w:rPr>
        <w:t>,</w:t>
      </w:r>
      <w:r w:rsidRPr="7F4872F5">
        <w:rPr>
          <w:sz w:val="28"/>
          <w:szCs w:val="28"/>
        </w:rPr>
        <w:t xml:space="preserve"> as I said, we're doing a number of short podcast recordings like this about different aspects of the project.</w:t>
      </w:r>
      <w:r w:rsidR="7C32C8EE" w:rsidRPr="7F4872F5">
        <w:rPr>
          <w:sz w:val="28"/>
          <w:szCs w:val="28"/>
        </w:rPr>
        <w:t xml:space="preserve"> </w:t>
      </w:r>
      <w:r w:rsidRPr="7F4872F5">
        <w:rPr>
          <w:sz w:val="28"/>
          <w:szCs w:val="28"/>
        </w:rPr>
        <w:t>And hopefully in doing that kind of encouraging other people to do this kind of work in a sensitive and reflective but also ambitious manner as well.</w:t>
      </w:r>
      <w:r w:rsidR="18E09711" w:rsidRPr="7F4872F5">
        <w:rPr>
          <w:sz w:val="28"/>
          <w:szCs w:val="28"/>
        </w:rPr>
        <w:t xml:space="preserve"> </w:t>
      </w:r>
      <w:proofErr w:type="gramStart"/>
      <w:r w:rsidRPr="7F4872F5">
        <w:rPr>
          <w:sz w:val="28"/>
          <w:szCs w:val="28"/>
        </w:rPr>
        <w:t>So</w:t>
      </w:r>
      <w:proofErr w:type="gramEnd"/>
      <w:r w:rsidRPr="7F4872F5">
        <w:rPr>
          <w:sz w:val="28"/>
          <w:szCs w:val="28"/>
        </w:rPr>
        <w:t xml:space="preserve"> thanks very much for listening.</w:t>
      </w:r>
    </w:p>
    <w:p w14:paraId="2D69A586" w14:textId="12406AF3" w:rsidR="00D358D4" w:rsidRDefault="00D358D4" w:rsidP="1BFC9DE2">
      <w:pPr>
        <w:rPr>
          <w:sz w:val="28"/>
          <w:szCs w:val="28"/>
        </w:rPr>
      </w:pPr>
    </w:p>
    <w:p w14:paraId="2C078E63" w14:textId="78886F39" w:rsidR="00D358D4" w:rsidRDefault="00D358D4" w:rsidP="1BFC9DE2">
      <w:pPr>
        <w:rPr>
          <w:sz w:val="28"/>
          <w:szCs w:val="28"/>
        </w:rPr>
      </w:pPr>
    </w:p>
    <w:sectPr w:rsidR="00D3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0036C7"/>
    <w:rsid w:val="00134ABD"/>
    <w:rsid w:val="00211365"/>
    <w:rsid w:val="0058A42F"/>
    <w:rsid w:val="009D5F28"/>
    <w:rsid w:val="00AA28EF"/>
    <w:rsid w:val="00C6DE16"/>
    <w:rsid w:val="00D358D4"/>
    <w:rsid w:val="00DB7ABF"/>
    <w:rsid w:val="0133EDE7"/>
    <w:rsid w:val="016BB61B"/>
    <w:rsid w:val="0197F3A7"/>
    <w:rsid w:val="01DF0D1B"/>
    <w:rsid w:val="023780BA"/>
    <w:rsid w:val="023BA04A"/>
    <w:rsid w:val="025F32F0"/>
    <w:rsid w:val="026C40D2"/>
    <w:rsid w:val="04052661"/>
    <w:rsid w:val="049098FA"/>
    <w:rsid w:val="04C81002"/>
    <w:rsid w:val="0524961C"/>
    <w:rsid w:val="05F55B92"/>
    <w:rsid w:val="06887809"/>
    <w:rsid w:val="07A4C10C"/>
    <w:rsid w:val="07A7F91F"/>
    <w:rsid w:val="07F48EAC"/>
    <w:rsid w:val="08130CD3"/>
    <w:rsid w:val="08485E62"/>
    <w:rsid w:val="086D3C6E"/>
    <w:rsid w:val="089D2826"/>
    <w:rsid w:val="0933DB8A"/>
    <w:rsid w:val="094BCEC6"/>
    <w:rsid w:val="0953143E"/>
    <w:rsid w:val="09798A49"/>
    <w:rsid w:val="098E5BCC"/>
    <w:rsid w:val="09F12431"/>
    <w:rsid w:val="0AC70532"/>
    <w:rsid w:val="0B18CF77"/>
    <w:rsid w:val="0B45FF24"/>
    <w:rsid w:val="0B5E2E24"/>
    <w:rsid w:val="0BBCE62B"/>
    <w:rsid w:val="0BC7BB3B"/>
    <w:rsid w:val="0C06CCA2"/>
    <w:rsid w:val="0C8E17CE"/>
    <w:rsid w:val="0CA3A85E"/>
    <w:rsid w:val="0CBBEAA4"/>
    <w:rsid w:val="0CCC7C57"/>
    <w:rsid w:val="0D9D37F3"/>
    <w:rsid w:val="0E13029D"/>
    <w:rsid w:val="0E658AB5"/>
    <w:rsid w:val="0EB3D268"/>
    <w:rsid w:val="0F26517A"/>
    <w:rsid w:val="102AEE7D"/>
    <w:rsid w:val="105B6735"/>
    <w:rsid w:val="10D1BFAA"/>
    <w:rsid w:val="10E546F5"/>
    <w:rsid w:val="117F4702"/>
    <w:rsid w:val="119378AA"/>
    <w:rsid w:val="11E881B6"/>
    <w:rsid w:val="1254ACCF"/>
    <w:rsid w:val="12EE8BE9"/>
    <w:rsid w:val="1347AE88"/>
    <w:rsid w:val="138A2F6A"/>
    <w:rsid w:val="14487643"/>
    <w:rsid w:val="14516F90"/>
    <w:rsid w:val="151CBAB8"/>
    <w:rsid w:val="152B1AA1"/>
    <w:rsid w:val="15490B3C"/>
    <w:rsid w:val="15692D72"/>
    <w:rsid w:val="15889770"/>
    <w:rsid w:val="159E8727"/>
    <w:rsid w:val="15DEBD34"/>
    <w:rsid w:val="1630D030"/>
    <w:rsid w:val="16445C3A"/>
    <w:rsid w:val="16A25139"/>
    <w:rsid w:val="16B4668F"/>
    <w:rsid w:val="16CF62E3"/>
    <w:rsid w:val="172FC992"/>
    <w:rsid w:val="17593F08"/>
    <w:rsid w:val="177D70A2"/>
    <w:rsid w:val="182ACB77"/>
    <w:rsid w:val="187D1588"/>
    <w:rsid w:val="188FEE89"/>
    <w:rsid w:val="18E09711"/>
    <w:rsid w:val="19AF68A2"/>
    <w:rsid w:val="19C1E65B"/>
    <w:rsid w:val="19CA8628"/>
    <w:rsid w:val="1A40255A"/>
    <w:rsid w:val="1A90A726"/>
    <w:rsid w:val="1A9E9687"/>
    <w:rsid w:val="1AC8A54F"/>
    <w:rsid w:val="1AFF86AC"/>
    <w:rsid w:val="1B9071A0"/>
    <w:rsid w:val="1BA41797"/>
    <w:rsid w:val="1BCA08FE"/>
    <w:rsid w:val="1BFC9DE2"/>
    <w:rsid w:val="1C30C712"/>
    <w:rsid w:val="1C55DCD3"/>
    <w:rsid w:val="1CCB0F38"/>
    <w:rsid w:val="1D2CD31B"/>
    <w:rsid w:val="1DC298F1"/>
    <w:rsid w:val="1F363C5F"/>
    <w:rsid w:val="1F95B92B"/>
    <w:rsid w:val="1FC33538"/>
    <w:rsid w:val="1FDF2DC1"/>
    <w:rsid w:val="204B28D2"/>
    <w:rsid w:val="2072B8A7"/>
    <w:rsid w:val="20996DC8"/>
    <w:rsid w:val="219798F4"/>
    <w:rsid w:val="21C669D3"/>
    <w:rsid w:val="22B62E97"/>
    <w:rsid w:val="232E40C7"/>
    <w:rsid w:val="23A061C9"/>
    <w:rsid w:val="24408E87"/>
    <w:rsid w:val="250D8B80"/>
    <w:rsid w:val="2519E425"/>
    <w:rsid w:val="2565DFC9"/>
    <w:rsid w:val="258605A8"/>
    <w:rsid w:val="25C1D6B4"/>
    <w:rsid w:val="25F8135B"/>
    <w:rsid w:val="25FEBDDD"/>
    <w:rsid w:val="266761B4"/>
    <w:rsid w:val="268ED843"/>
    <w:rsid w:val="26949998"/>
    <w:rsid w:val="26CC7B7A"/>
    <w:rsid w:val="26F868D1"/>
    <w:rsid w:val="271C756A"/>
    <w:rsid w:val="2723DE0E"/>
    <w:rsid w:val="27648D94"/>
    <w:rsid w:val="27D415B7"/>
    <w:rsid w:val="284DF6FD"/>
    <w:rsid w:val="29128E56"/>
    <w:rsid w:val="29483CF8"/>
    <w:rsid w:val="297AEF0C"/>
    <w:rsid w:val="2A085481"/>
    <w:rsid w:val="2A0F8643"/>
    <w:rsid w:val="2A342E9E"/>
    <w:rsid w:val="2AB6C2DB"/>
    <w:rsid w:val="2B348224"/>
    <w:rsid w:val="2B433632"/>
    <w:rsid w:val="2B7D7D24"/>
    <w:rsid w:val="2C225DD5"/>
    <w:rsid w:val="2C770747"/>
    <w:rsid w:val="2D3572AF"/>
    <w:rsid w:val="2D84F2A2"/>
    <w:rsid w:val="2E1BC517"/>
    <w:rsid w:val="2E3434D4"/>
    <w:rsid w:val="2E5CB1C4"/>
    <w:rsid w:val="2E9ECF18"/>
    <w:rsid w:val="2EAE991C"/>
    <w:rsid w:val="2EB54C97"/>
    <w:rsid w:val="2EEFC20D"/>
    <w:rsid w:val="2F860080"/>
    <w:rsid w:val="3004FFC4"/>
    <w:rsid w:val="303AB87A"/>
    <w:rsid w:val="307091DC"/>
    <w:rsid w:val="30761CA7"/>
    <w:rsid w:val="30A00769"/>
    <w:rsid w:val="30A11406"/>
    <w:rsid w:val="30A21350"/>
    <w:rsid w:val="3122F21D"/>
    <w:rsid w:val="320333DB"/>
    <w:rsid w:val="32521408"/>
    <w:rsid w:val="32DE8262"/>
    <w:rsid w:val="3360FD87"/>
    <w:rsid w:val="33AF300F"/>
    <w:rsid w:val="33B135C3"/>
    <w:rsid w:val="33C0D1FA"/>
    <w:rsid w:val="34461B01"/>
    <w:rsid w:val="34488316"/>
    <w:rsid w:val="359A4014"/>
    <w:rsid w:val="35CDE0F0"/>
    <w:rsid w:val="35CEB135"/>
    <w:rsid w:val="3609BB0B"/>
    <w:rsid w:val="3611299A"/>
    <w:rsid w:val="367AF347"/>
    <w:rsid w:val="368B1CB9"/>
    <w:rsid w:val="36AF92E4"/>
    <w:rsid w:val="3729D21E"/>
    <w:rsid w:val="37309124"/>
    <w:rsid w:val="37E1D640"/>
    <w:rsid w:val="382D89C6"/>
    <w:rsid w:val="38ABC7A8"/>
    <w:rsid w:val="38F20CC7"/>
    <w:rsid w:val="3A4DE705"/>
    <w:rsid w:val="3A7B1C99"/>
    <w:rsid w:val="3AE95A68"/>
    <w:rsid w:val="3AFC9D97"/>
    <w:rsid w:val="3BF71E61"/>
    <w:rsid w:val="3C040BC6"/>
    <w:rsid w:val="3C1B1A02"/>
    <w:rsid w:val="3C43B2E8"/>
    <w:rsid w:val="3CE05CE9"/>
    <w:rsid w:val="3D0D3007"/>
    <w:rsid w:val="3D28F697"/>
    <w:rsid w:val="3D5C5622"/>
    <w:rsid w:val="3D9B5F2A"/>
    <w:rsid w:val="3E428367"/>
    <w:rsid w:val="3F01A58D"/>
    <w:rsid w:val="3F226C94"/>
    <w:rsid w:val="3F602E8A"/>
    <w:rsid w:val="3FC0E2B9"/>
    <w:rsid w:val="3FEB769B"/>
    <w:rsid w:val="400036C7"/>
    <w:rsid w:val="4038323B"/>
    <w:rsid w:val="4068F610"/>
    <w:rsid w:val="40818FCD"/>
    <w:rsid w:val="40C53C2B"/>
    <w:rsid w:val="416B65B9"/>
    <w:rsid w:val="41B8E719"/>
    <w:rsid w:val="4279054A"/>
    <w:rsid w:val="4282D511"/>
    <w:rsid w:val="428D500F"/>
    <w:rsid w:val="42E4B1A9"/>
    <w:rsid w:val="4303E3C8"/>
    <w:rsid w:val="4326A689"/>
    <w:rsid w:val="43419C5B"/>
    <w:rsid w:val="43427A6F"/>
    <w:rsid w:val="4357D3CE"/>
    <w:rsid w:val="4485C9AB"/>
    <w:rsid w:val="448D004A"/>
    <w:rsid w:val="44C2B6FA"/>
    <w:rsid w:val="44EACDA7"/>
    <w:rsid w:val="44F0125A"/>
    <w:rsid w:val="44F2DD57"/>
    <w:rsid w:val="458C4E38"/>
    <w:rsid w:val="45D36503"/>
    <w:rsid w:val="4603A611"/>
    <w:rsid w:val="46775EE7"/>
    <w:rsid w:val="46C0B089"/>
    <w:rsid w:val="46D9B173"/>
    <w:rsid w:val="46F33640"/>
    <w:rsid w:val="470E3494"/>
    <w:rsid w:val="473D5B45"/>
    <w:rsid w:val="47453138"/>
    <w:rsid w:val="48461269"/>
    <w:rsid w:val="497FAD1F"/>
    <w:rsid w:val="49BB8070"/>
    <w:rsid w:val="49D1FBCB"/>
    <w:rsid w:val="4A01F981"/>
    <w:rsid w:val="4A098FF0"/>
    <w:rsid w:val="4A5FDC0C"/>
    <w:rsid w:val="4A652977"/>
    <w:rsid w:val="4A7BF00F"/>
    <w:rsid w:val="4AF5C75E"/>
    <w:rsid w:val="4B265044"/>
    <w:rsid w:val="4BB5199A"/>
    <w:rsid w:val="4CF3D942"/>
    <w:rsid w:val="4D1C7E7A"/>
    <w:rsid w:val="4DDF802E"/>
    <w:rsid w:val="4DEE7B13"/>
    <w:rsid w:val="4E018719"/>
    <w:rsid w:val="4E5046C4"/>
    <w:rsid w:val="4E66A1FD"/>
    <w:rsid w:val="4F30EF12"/>
    <w:rsid w:val="4F39D341"/>
    <w:rsid w:val="4F8B53C1"/>
    <w:rsid w:val="4FB96CC9"/>
    <w:rsid w:val="4FBA88D3"/>
    <w:rsid w:val="50A4D209"/>
    <w:rsid w:val="50B807CB"/>
    <w:rsid w:val="50B9CD1E"/>
    <w:rsid w:val="514823D4"/>
    <w:rsid w:val="5245CD49"/>
    <w:rsid w:val="53185CE6"/>
    <w:rsid w:val="5428621A"/>
    <w:rsid w:val="55804A81"/>
    <w:rsid w:val="55CCF266"/>
    <w:rsid w:val="5632F58C"/>
    <w:rsid w:val="570B1278"/>
    <w:rsid w:val="570DF584"/>
    <w:rsid w:val="571105C4"/>
    <w:rsid w:val="5780B946"/>
    <w:rsid w:val="57860C52"/>
    <w:rsid w:val="57DE750C"/>
    <w:rsid w:val="57E66069"/>
    <w:rsid w:val="58CFDFE9"/>
    <w:rsid w:val="593D33A5"/>
    <w:rsid w:val="599E978A"/>
    <w:rsid w:val="5AA0A130"/>
    <w:rsid w:val="5AD56670"/>
    <w:rsid w:val="5BB6917E"/>
    <w:rsid w:val="5C3FC73C"/>
    <w:rsid w:val="5C751598"/>
    <w:rsid w:val="5C985728"/>
    <w:rsid w:val="5CB426CA"/>
    <w:rsid w:val="5DE549B9"/>
    <w:rsid w:val="5DF69868"/>
    <w:rsid w:val="5E0725EB"/>
    <w:rsid w:val="5EA269DA"/>
    <w:rsid w:val="5EB6A7A9"/>
    <w:rsid w:val="5ECED199"/>
    <w:rsid w:val="5F4DDA70"/>
    <w:rsid w:val="5F61AEE0"/>
    <w:rsid w:val="5F7380C5"/>
    <w:rsid w:val="5F98C943"/>
    <w:rsid w:val="5FC09ADE"/>
    <w:rsid w:val="5FD31366"/>
    <w:rsid w:val="6003B243"/>
    <w:rsid w:val="60250D1B"/>
    <w:rsid w:val="605DC7A5"/>
    <w:rsid w:val="6086B5F4"/>
    <w:rsid w:val="60BE1D1A"/>
    <w:rsid w:val="610B886E"/>
    <w:rsid w:val="613E29D7"/>
    <w:rsid w:val="61F49670"/>
    <w:rsid w:val="62220348"/>
    <w:rsid w:val="62F6A44E"/>
    <w:rsid w:val="6319811A"/>
    <w:rsid w:val="635667A3"/>
    <w:rsid w:val="63C07331"/>
    <w:rsid w:val="6437B990"/>
    <w:rsid w:val="6454574E"/>
    <w:rsid w:val="647565B6"/>
    <w:rsid w:val="648AA1E5"/>
    <w:rsid w:val="65960624"/>
    <w:rsid w:val="65BA9791"/>
    <w:rsid w:val="66104E5D"/>
    <w:rsid w:val="667F313D"/>
    <w:rsid w:val="671EA211"/>
    <w:rsid w:val="6734BB75"/>
    <w:rsid w:val="6747CEF5"/>
    <w:rsid w:val="6804F859"/>
    <w:rsid w:val="68A86EB2"/>
    <w:rsid w:val="68E9D2AB"/>
    <w:rsid w:val="691D474A"/>
    <w:rsid w:val="69FB7F08"/>
    <w:rsid w:val="6A175AB7"/>
    <w:rsid w:val="6A3100F4"/>
    <w:rsid w:val="6A4B95DE"/>
    <w:rsid w:val="6A7C5DFE"/>
    <w:rsid w:val="6A9898CD"/>
    <w:rsid w:val="6AEAB0E4"/>
    <w:rsid w:val="6AF42DD4"/>
    <w:rsid w:val="6B2AD885"/>
    <w:rsid w:val="6B69709A"/>
    <w:rsid w:val="6BBE99D8"/>
    <w:rsid w:val="6BD04CB1"/>
    <w:rsid w:val="6BFC0EC3"/>
    <w:rsid w:val="6C101209"/>
    <w:rsid w:val="6C133742"/>
    <w:rsid w:val="6C9CD489"/>
    <w:rsid w:val="6CEA7FCF"/>
    <w:rsid w:val="6CF08614"/>
    <w:rsid w:val="6CF57629"/>
    <w:rsid w:val="6D03F656"/>
    <w:rsid w:val="6D2153C0"/>
    <w:rsid w:val="6D30245C"/>
    <w:rsid w:val="6D7C8A3D"/>
    <w:rsid w:val="6DC740FB"/>
    <w:rsid w:val="6DD01983"/>
    <w:rsid w:val="6DD322CF"/>
    <w:rsid w:val="6E30D9B6"/>
    <w:rsid w:val="6E5C1BC5"/>
    <w:rsid w:val="6EADFA07"/>
    <w:rsid w:val="6EC20EE9"/>
    <w:rsid w:val="6EC723DB"/>
    <w:rsid w:val="6EDDB54C"/>
    <w:rsid w:val="6EF94EC1"/>
    <w:rsid w:val="7121EC8E"/>
    <w:rsid w:val="7148E685"/>
    <w:rsid w:val="715B2E51"/>
    <w:rsid w:val="715CB48C"/>
    <w:rsid w:val="71D040F8"/>
    <w:rsid w:val="71D9C431"/>
    <w:rsid w:val="71FCF5B3"/>
    <w:rsid w:val="72406408"/>
    <w:rsid w:val="7316E8F6"/>
    <w:rsid w:val="734681FD"/>
    <w:rsid w:val="7378F774"/>
    <w:rsid w:val="74309429"/>
    <w:rsid w:val="747D7B7B"/>
    <w:rsid w:val="747F3871"/>
    <w:rsid w:val="75206378"/>
    <w:rsid w:val="75298DEC"/>
    <w:rsid w:val="754CACF6"/>
    <w:rsid w:val="759A806A"/>
    <w:rsid w:val="759C9250"/>
    <w:rsid w:val="75B83ADF"/>
    <w:rsid w:val="75E3A00B"/>
    <w:rsid w:val="75EB58D4"/>
    <w:rsid w:val="766737B8"/>
    <w:rsid w:val="76A9357A"/>
    <w:rsid w:val="7763107B"/>
    <w:rsid w:val="77A8CF55"/>
    <w:rsid w:val="77D012DD"/>
    <w:rsid w:val="783FA9A1"/>
    <w:rsid w:val="784E36B9"/>
    <w:rsid w:val="79343C6B"/>
    <w:rsid w:val="795433EA"/>
    <w:rsid w:val="79E9406B"/>
    <w:rsid w:val="7AD49BF6"/>
    <w:rsid w:val="7B35FFDF"/>
    <w:rsid w:val="7B37EEAF"/>
    <w:rsid w:val="7BF33B21"/>
    <w:rsid w:val="7C32C8EE"/>
    <w:rsid w:val="7CD043F3"/>
    <w:rsid w:val="7D455C39"/>
    <w:rsid w:val="7D53F610"/>
    <w:rsid w:val="7D87209F"/>
    <w:rsid w:val="7E0D668C"/>
    <w:rsid w:val="7E40097B"/>
    <w:rsid w:val="7E9C0FE7"/>
    <w:rsid w:val="7EF828BE"/>
    <w:rsid w:val="7F2AB28E"/>
    <w:rsid w:val="7F2D2D0D"/>
    <w:rsid w:val="7F4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36C7"/>
  <w15:chartTrackingRefBased/>
  <w15:docId w15:val="{2EE15CA9-1813-4167-88BD-68751C8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Acton</dc:creator>
  <cp:keywords/>
  <dc:description/>
  <cp:lastModifiedBy>Katy Duddell</cp:lastModifiedBy>
  <cp:revision>3</cp:revision>
  <dcterms:created xsi:type="dcterms:W3CDTF">2024-05-28T13:10:00Z</dcterms:created>
  <dcterms:modified xsi:type="dcterms:W3CDTF">2024-06-11T15:54:00Z</dcterms:modified>
</cp:coreProperties>
</file>