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35FD63AC" w:rsidR="002062A7" w:rsidRPr="002675C0" w:rsidRDefault="002675C0" w:rsidP="00270DD8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t>Differentiation</w:t>
      </w:r>
    </w:p>
    <w:p w14:paraId="674EBAD8" w14:textId="30E433CD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2675C0">
        <w:rPr>
          <w:rFonts w:cs="Arial"/>
        </w:rPr>
        <w:t>Worksheet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0DF3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3EC31DB8" w14:textId="77777777" w:rsidR="002675C0" w:rsidRDefault="002675C0" w:rsidP="002675C0">
      <w:pPr>
        <w:pStyle w:val="Heading2"/>
      </w:pPr>
      <w:r>
        <w:t>Simple differentiation</w:t>
      </w:r>
    </w:p>
    <w:p w14:paraId="5E57E44C" w14:textId="77777777" w:rsidR="002675C0" w:rsidRDefault="002675C0" w:rsidP="002675C0">
      <w:pPr>
        <w:rPr>
          <w:rFonts w:eastAsiaTheme="minorEastAsia"/>
        </w:rPr>
      </w:pPr>
      <w:r>
        <w:rPr>
          <w:rFonts w:eastAsiaTheme="minorEastAsia"/>
        </w:rPr>
        <w:t>Differentiate:</w:t>
      </w:r>
    </w:p>
    <w:p w14:paraId="6CDE2A3F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207AFA5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</m:t>
        </m:r>
      </m:oMath>
    </w:p>
    <w:p w14:paraId="1BEA110E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+5x+12</m:t>
        </m:r>
      </m:oMath>
    </w:p>
    <w:p w14:paraId="7D9CFDD4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+13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+24+x</m:t>
        </m:r>
      </m:oMath>
    </w:p>
    <w:p w14:paraId="0AC2B39E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sup>
        </m:sSup>
      </m:oMath>
    </w:p>
    <w:p w14:paraId="6A7162C7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>+12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1AE756D8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7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</w:p>
    <w:p w14:paraId="37FB5B2F" w14:textId="77777777" w:rsidR="002675C0" w:rsidRPr="0064775F" w:rsidRDefault="002675C0" w:rsidP="002675C0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5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+12</m:t>
        </m:r>
      </m:oMath>
    </w:p>
    <w:p w14:paraId="40E5F530" w14:textId="77777777" w:rsidR="002675C0" w:rsidRDefault="002675C0" w:rsidP="002675C0">
      <w:pPr>
        <w:pStyle w:val="Heading2"/>
        <w:rPr>
          <w:rFonts w:eastAsiaTheme="minorEastAsia"/>
        </w:rPr>
      </w:pPr>
      <w:r>
        <w:rPr>
          <w:rFonts w:eastAsiaTheme="minorEastAsia"/>
        </w:rPr>
        <w:t>Common differentiation rules</w:t>
      </w:r>
    </w:p>
    <w:p w14:paraId="50FC077B" w14:textId="77777777" w:rsidR="002675C0" w:rsidRDefault="002675C0" w:rsidP="002675C0">
      <w:r>
        <w:t>Differentiate:</w:t>
      </w:r>
    </w:p>
    <w:p w14:paraId="6FB7D9BD" w14:textId="77777777" w:rsidR="002675C0" w:rsidRPr="0064775F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+2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7B29229D" w14:textId="77777777" w:rsidR="002675C0" w:rsidRPr="00A04292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7421E415" w14:textId="77777777" w:rsidR="002675C0" w:rsidRPr="00A04292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</m:oMath>
    </w:p>
    <w:p w14:paraId="5337EDFE" w14:textId="77777777" w:rsidR="002675C0" w:rsidRPr="00A04292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</m:t>
                </m:r>
              </m:e>
            </m:d>
          </m:e>
        </m:func>
      </m:oMath>
    </w:p>
    <w:p w14:paraId="23B20690" w14:textId="77777777" w:rsidR="002675C0" w:rsidRPr="00A04292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7FB27B41" w14:textId="77777777" w:rsidR="002675C0" w:rsidRPr="00A04292" w:rsidRDefault="002675C0" w:rsidP="002675C0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func>
      </m:oMath>
    </w:p>
    <w:p w14:paraId="7D2F6E9C" w14:textId="77777777" w:rsidR="002675C0" w:rsidRDefault="002675C0" w:rsidP="002675C0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The chain </w:t>
      </w:r>
      <w:proofErr w:type="gramStart"/>
      <w:r>
        <w:rPr>
          <w:rFonts w:eastAsiaTheme="minorEastAsia"/>
        </w:rPr>
        <w:t>rule</w:t>
      </w:r>
      <w:proofErr w:type="gramEnd"/>
    </w:p>
    <w:p w14:paraId="1FB35C92" w14:textId="77777777" w:rsidR="002675C0" w:rsidRPr="00817BC3" w:rsidRDefault="002675C0" w:rsidP="002675C0">
      <w:r>
        <w:t>Differentiate:</w:t>
      </w:r>
    </w:p>
    <w:p w14:paraId="3EF3174B" w14:textId="77777777" w:rsidR="002675C0" w:rsidRPr="00A04292" w:rsidRDefault="002675C0" w:rsidP="002675C0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func>
      </m:oMath>
    </w:p>
    <w:p w14:paraId="0ED17250" w14:textId="77777777" w:rsidR="002675C0" w:rsidRPr="00A04292" w:rsidRDefault="002675C0" w:rsidP="002675C0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141B2747" w14:textId="77777777" w:rsidR="002675C0" w:rsidRPr="00A04292" w:rsidRDefault="002675C0" w:rsidP="002675C0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70BE9BD1" w14:textId="77777777" w:rsidR="002675C0" w:rsidRPr="00A04292" w:rsidRDefault="002675C0" w:rsidP="002675C0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</m:e>
        </m:func>
      </m:oMath>
    </w:p>
    <w:p w14:paraId="5B6C96A3" w14:textId="77777777" w:rsidR="002675C0" w:rsidRPr="00A04292" w:rsidRDefault="002675C0" w:rsidP="002675C0">
      <w:pPr>
        <w:pStyle w:val="ListParagraph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</m:func>
      </m:oMath>
    </w:p>
    <w:p w14:paraId="1A8C35AD" w14:textId="77777777" w:rsidR="002675C0" w:rsidRPr="002675C0" w:rsidRDefault="002675C0" w:rsidP="002675C0">
      <w:pPr>
        <w:pStyle w:val="Heading1Factsheets"/>
        <w:spacing w:line="240" w:lineRule="auto"/>
        <w:ind w:left="360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0FF3FCD3" w14:textId="77777777" w:rsidR="002675C0" w:rsidRPr="002675C0" w:rsidRDefault="002675C0" w:rsidP="002675C0">
      <w:pPr>
        <w:spacing w:line="240" w:lineRule="auto"/>
        <w:ind w:left="360"/>
        <w:jc w:val="right"/>
        <w:rPr>
          <w:rFonts w:cs="Arial"/>
        </w:rPr>
      </w:pPr>
      <w:r w:rsidRPr="002675C0">
        <w:rPr>
          <w:rFonts w:cs="Arial"/>
        </w:rPr>
        <w:t>Study Development Worksheet</w:t>
      </w:r>
    </w:p>
    <w:p w14:paraId="1E36EF5D" w14:textId="77777777" w:rsidR="002675C0" w:rsidRPr="002675C0" w:rsidRDefault="002675C0" w:rsidP="002675C0">
      <w:pPr>
        <w:ind w:left="360"/>
        <w:jc w:val="right"/>
        <w:rPr>
          <w:rFonts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98BEA" wp14:editId="03C974A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242A7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bhDgIAAHYEAAAOAAAAZHJzL2Uyb0RvYy54bWysVNuO0zAQfUfiHyy/t2nakmajpqtty/KC&#10;2IplP8Dr2I2Fb7JNL0L8O2OnSREs0g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" strokecolor="black [3200]" strokeweight=".5pt">
                <v:stroke joinstyle="miter"/>
              </v:line>
            </w:pict>
          </mc:Fallback>
        </mc:AlternateContent>
      </w:r>
    </w:p>
    <w:p w14:paraId="6FDBD2D7" w14:textId="77777777" w:rsidR="002675C0" w:rsidRDefault="002675C0" w:rsidP="002675C0">
      <w:pPr>
        <w:pStyle w:val="Heading2"/>
      </w:pPr>
      <w:r>
        <w:t xml:space="preserve">The product </w:t>
      </w:r>
      <w:proofErr w:type="gramStart"/>
      <w:r>
        <w:t>rule</w:t>
      </w:r>
      <w:proofErr w:type="gramEnd"/>
    </w:p>
    <w:p w14:paraId="5F3463F6" w14:textId="77777777" w:rsidR="002675C0" w:rsidRPr="00817BC3" w:rsidRDefault="002675C0" w:rsidP="002675C0">
      <w:r>
        <w:t>Differentiate:</w:t>
      </w:r>
    </w:p>
    <w:p w14:paraId="77EBB6E5" w14:textId="77777777" w:rsidR="002675C0" w:rsidRPr="00A04292" w:rsidRDefault="002675C0" w:rsidP="002675C0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</w:p>
    <w:p w14:paraId="28D469ED" w14:textId="77777777" w:rsidR="002675C0" w:rsidRPr="00A04292" w:rsidRDefault="002675C0" w:rsidP="002675C0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</m:t>
            </m:r>
          </m:e>
        </m:d>
      </m:oMath>
    </w:p>
    <w:p w14:paraId="77F070F3" w14:textId="77777777" w:rsidR="002675C0" w:rsidRPr="00A04292" w:rsidRDefault="002675C0" w:rsidP="002675C0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</m:e>
        </m:func>
      </m:oMath>
    </w:p>
    <w:p w14:paraId="5E2A21E5" w14:textId="77777777" w:rsidR="002675C0" w:rsidRDefault="002675C0" w:rsidP="002675C0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116345B5" w14:textId="77777777" w:rsidR="002675C0" w:rsidRPr="00A04292" w:rsidRDefault="002675C0" w:rsidP="002675C0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2875D95E" w14:textId="77777777" w:rsidR="002675C0" w:rsidRDefault="002675C0" w:rsidP="002675C0">
      <w:pPr>
        <w:pStyle w:val="Heading2"/>
      </w:pPr>
      <w:r>
        <w:t xml:space="preserve">The quotient </w:t>
      </w:r>
      <w:proofErr w:type="gramStart"/>
      <w:r>
        <w:t>rule</w:t>
      </w:r>
      <w:proofErr w:type="gramEnd"/>
    </w:p>
    <w:p w14:paraId="4C20AFDB" w14:textId="77777777" w:rsidR="002675C0" w:rsidRPr="00817BC3" w:rsidRDefault="002675C0" w:rsidP="002675C0">
      <w:r>
        <w:t>Differentiate:</w:t>
      </w:r>
    </w:p>
    <w:p w14:paraId="1D07540E" w14:textId="77777777" w:rsidR="002675C0" w:rsidRPr="00817BC3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func>
              <m:funcPr>
                <m:ctrlPr>
                  <w:rPr>
                    <w:rFonts w:ascii="Cambria Math" w:hAnsi="Cambria Math"/>
                    <w:sz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</w:rPr>
                  <m:t>sin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fName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  <w:sz w:val="28"/>
              </w:rPr>
            </m:ctrlPr>
          </m:den>
        </m:f>
      </m:oMath>
    </w:p>
    <w:p w14:paraId="3D305B5A" w14:textId="77777777" w:rsidR="002675C0" w:rsidRPr="007463BA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sz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28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28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28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den>
        </m:f>
      </m:oMath>
    </w:p>
    <w:p w14:paraId="032D635E" w14:textId="77777777" w:rsidR="002675C0" w:rsidRPr="00817BC3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sz w:val="28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28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num>
          <m:den>
            <m:r>
              <w:rPr>
                <w:rFonts w:ascii="Cambria Math" w:eastAsiaTheme="majorEastAsia" w:hAnsi="Cambria Math" w:cstheme="majorBidi"/>
                <w:sz w:val="28"/>
              </w:rPr>
              <m:t>x+1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den>
        </m:f>
      </m:oMath>
    </w:p>
    <w:p w14:paraId="7F49AE30" w14:textId="77777777" w:rsidR="002675C0" w:rsidRPr="00817BC3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  <w:sz w:val="28"/>
              </w:rPr>
              <m:t>+2x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num>
          <m:den>
            <m:r>
              <w:rPr>
                <w:rFonts w:ascii="Cambria Math" w:eastAsiaTheme="majorEastAsia" w:hAnsi="Cambria Math" w:cstheme="majorBidi"/>
                <w:sz w:val="28"/>
              </w:rPr>
              <m:t>3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</w:rPr>
                  <m:t>3</m:t>
                </m:r>
              </m:sup>
            </m:sSup>
            <m:r>
              <w:rPr>
                <w:rFonts w:ascii="Cambria Math" w:eastAsiaTheme="majorEastAsia" w:hAnsi="Cambria Math" w:cstheme="majorBidi"/>
                <w:sz w:val="28"/>
              </w:rPr>
              <m:t>+x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den>
        </m:f>
      </m:oMath>
    </w:p>
    <w:p w14:paraId="48AC6B9D" w14:textId="77777777" w:rsidR="002675C0" w:rsidRPr="00817BC3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28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28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28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28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den>
        </m:f>
      </m:oMath>
    </w:p>
    <w:p w14:paraId="19A9407A" w14:textId="77777777" w:rsidR="002675C0" w:rsidRPr="00736594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28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28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28"/>
                  </w:rPr>
                  <m:t>log</m:t>
                </m:r>
                <m:ctrlPr>
                  <w:rPr>
                    <w:rFonts w:ascii="Cambria Math" w:eastAsiaTheme="majorEastAsia" w:hAnsi="Cambria Math" w:cstheme="majorBidi"/>
                    <w:i/>
                    <w:sz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28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num>
          <m:den>
            <m:r>
              <w:rPr>
                <w:rFonts w:ascii="Cambria Math" w:eastAsiaTheme="majorEastAsia" w:hAnsi="Cambria Math" w:cstheme="majorBidi"/>
                <w:sz w:val="28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  <w:sz w:val="28"/>
              </w:rPr>
            </m:ctrlPr>
          </m:den>
        </m:f>
      </m:oMath>
    </w:p>
    <w:p w14:paraId="0D1B4504" w14:textId="77777777" w:rsidR="002675C0" w:rsidRPr="00736594" w:rsidRDefault="002675C0" w:rsidP="002675C0">
      <w:pPr>
        <w:pStyle w:val="ListParagraph"/>
        <w:numPr>
          <w:ilvl w:val="0"/>
          <w:numId w:val="7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tan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</m:oMath>
    </w:p>
    <w:p w14:paraId="6A3362DF" w14:textId="77777777" w:rsidR="002675C0" w:rsidRDefault="002675C0" w:rsidP="002675C0">
      <w:pPr>
        <w:pStyle w:val="Heading2"/>
      </w:pPr>
      <w:r>
        <w:t>Equation of a tangent</w:t>
      </w:r>
    </w:p>
    <w:p w14:paraId="5064FC99" w14:textId="77777777" w:rsidR="002675C0" w:rsidRDefault="002675C0" w:rsidP="002675C0">
      <w:pPr>
        <w:rPr>
          <w:rFonts w:eastAsiaTheme="minorEastAsia"/>
        </w:rPr>
      </w:pPr>
      <w:r>
        <w:t xml:space="preserve">Find the tangent of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at the point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when:</w:t>
      </w:r>
    </w:p>
    <w:p w14:paraId="4D3B4F86" w14:textId="77777777" w:rsidR="002675C0" w:rsidRPr="00A04292" w:rsidRDefault="002675C0" w:rsidP="002675C0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</m:t>
            </m:r>
          </m:e>
        </m:d>
      </m:oMath>
    </w:p>
    <w:p w14:paraId="7766AEA1" w14:textId="77777777" w:rsidR="002675C0" w:rsidRPr="00A04292" w:rsidRDefault="002675C0" w:rsidP="002675C0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0,1</m:t>
            </m:r>
          </m:e>
        </m:d>
      </m:oMath>
    </w:p>
    <w:p w14:paraId="3946465B" w14:textId="77777777" w:rsidR="002675C0" w:rsidRPr="007463BA" w:rsidRDefault="002675C0" w:rsidP="002675C0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,0</m:t>
            </m:r>
          </m:e>
        </m:d>
      </m:oMath>
    </w:p>
    <w:p w14:paraId="5805F23D" w14:textId="77777777" w:rsidR="002675C0" w:rsidRPr="007463BA" w:rsidRDefault="002675C0" w:rsidP="002675C0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,3</m:t>
            </m:r>
          </m:e>
        </m:d>
      </m:oMath>
    </w:p>
    <w:p w14:paraId="5D0311AF" w14:textId="77777777" w:rsidR="002675C0" w:rsidRDefault="002675C0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59CA4236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3F5AF114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1EDF4F7B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F8D289" wp14:editId="1FB1BC1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375D2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K86DJ8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72AFE8D" w14:textId="107B15E1" w:rsidR="002675C0" w:rsidRDefault="002675C0" w:rsidP="002675C0">
      <w:pPr>
        <w:pStyle w:val="Heading2"/>
      </w:pPr>
      <w:r>
        <w:t>Turning points</w:t>
      </w:r>
    </w:p>
    <w:p w14:paraId="477452BF" w14:textId="77777777" w:rsidR="002675C0" w:rsidRDefault="002675C0" w:rsidP="002675C0">
      <w:r>
        <w:t>Find (and define) the turning points of the functions:</w:t>
      </w:r>
    </w:p>
    <w:p w14:paraId="5497360A" w14:textId="77777777" w:rsidR="002675C0" w:rsidRDefault="002675C0" w:rsidP="002675C0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-4x+1</m:t>
        </m:r>
      </m:oMath>
    </w:p>
    <w:p w14:paraId="4800F081" w14:textId="77777777" w:rsidR="002675C0" w:rsidRPr="00817BC3" w:rsidRDefault="002675C0" w:rsidP="002675C0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</m:t>
        </m:r>
      </m:oMath>
    </w:p>
    <w:p w14:paraId="67175AA7" w14:textId="77777777" w:rsidR="002675C0" w:rsidRPr="009A3135" w:rsidRDefault="002675C0" w:rsidP="002675C0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</m:func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x&gt;0.</m:t>
        </m:r>
      </m:oMath>
    </w:p>
    <w:p w14:paraId="05FDB80D" w14:textId="77777777" w:rsidR="002675C0" w:rsidRPr="00817BC3" w:rsidRDefault="002675C0" w:rsidP="002675C0">
      <w:pPr>
        <w:pStyle w:val="ListParagraph"/>
        <w:numPr>
          <w:ilvl w:val="0"/>
          <w:numId w:val="8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718A761A" w14:textId="77777777" w:rsidR="002675C0" w:rsidRDefault="002675C0" w:rsidP="002675C0">
      <w:pPr>
        <w:spacing w:after="160" w:line="259" w:lineRule="auto"/>
        <w:rPr>
          <w:rFonts w:eastAsiaTheme="minorEastAsia" w:cstheme="majorBidi"/>
          <w:b/>
          <w:szCs w:val="26"/>
        </w:rPr>
      </w:pPr>
      <w:r>
        <w:rPr>
          <w:rFonts w:eastAsiaTheme="minorEastAsia"/>
        </w:rPr>
        <w:br w:type="page"/>
      </w:r>
    </w:p>
    <w:p w14:paraId="0089B4F9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3DF0562D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4826CC26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29DE8" wp14:editId="2F20876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B65BB" id="Straight Connector 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hjDQIAAHYEAAAOAAAAZHJzL2Uyb0RvYy54bWysVNuO0zAQfUfiHyy/t2nakH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pht5/flaF3cLEbFbD0b3RSL9SifTxfrd9O7&#10;u/J98SOiG0Yr+BlHgjiwvtWw8zotF9djl+bZNQ9GBwLO5tHHLPHqv4lpdrS+ShLjhUjTjd45CI4r&#10;b3cuqjlxp+IX3ECndDXOw9WISilsluV0ns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GnGGM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7E1CA2A" w14:textId="77777777" w:rsidR="002675C0" w:rsidRDefault="002675C0" w:rsidP="002675C0">
      <w:pPr>
        <w:pStyle w:val="Heading2"/>
        <w:rPr>
          <w:rFonts w:eastAsiaTheme="minorEastAsia"/>
        </w:rPr>
      </w:pPr>
      <w:r>
        <w:rPr>
          <w:rFonts w:eastAsiaTheme="minorEastAsia"/>
        </w:rPr>
        <w:t>Answers</w:t>
      </w:r>
    </w:p>
    <w:p w14:paraId="5C159DE0" w14:textId="77777777" w:rsidR="002675C0" w:rsidRPr="00817BC3" w:rsidRDefault="002675C0" w:rsidP="002675C0">
      <w:pPr>
        <w:pStyle w:val="Heading2"/>
      </w:pPr>
      <w:r>
        <w:t>Simple differentiation</w:t>
      </w:r>
    </w:p>
    <w:p w14:paraId="44567470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</w:p>
    <w:p w14:paraId="43BDD344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=6x+2</m:t>
        </m:r>
      </m:oMath>
    </w:p>
    <w:p w14:paraId="645EA4BA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=3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+5</m:t>
        </m:r>
      </m:oMath>
    </w:p>
    <w:p w14:paraId="1DE26949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=-2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-3</m:t>
            </m:r>
          </m:sup>
        </m:sSup>
        <m:r>
          <w:rPr>
            <w:rFonts w:ascii="Cambria Math" w:eastAsiaTheme="majorEastAsia" w:hAnsi="Cambria Math" w:cstheme="majorBidi"/>
          </w:rPr>
          <m:t>+39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+1</m:t>
        </m:r>
      </m:oMath>
    </w:p>
    <w:p w14:paraId="11EDD6B6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=12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11</m:t>
            </m:r>
          </m:sup>
        </m:sSup>
        <m:r>
          <w:rPr>
            <w:rFonts w:ascii="Cambria Math" w:eastAsiaTheme="majorEastAsia" w:hAnsi="Cambria Math" w:cstheme="majorBidi"/>
          </w:rPr>
          <m:t>+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3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f>
              <m:fPr>
                <m:ctrlPr>
                  <w:rPr>
                    <w:rFonts w:ascii="Cambria Math" w:eastAsiaTheme="majorEastAsia" w:hAnsi="Cambria Math" w:cstheme="majorBidi"/>
                  </w:rPr>
                </m:ctrlPr>
              </m:fPr>
              <m:num>
                <m:r>
                  <w:rPr>
                    <w:rFonts w:ascii="Cambria Math" w:eastAsiaTheme="majorEastAsia" w:hAnsi="Cambria Math" w:cstheme="majorBidi"/>
                  </w:rPr>
                  <m:t>1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num>
              <m:den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en>
            </m:f>
          </m:sup>
        </m:sSup>
      </m:oMath>
    </w:p>
    <w:p w14:paraId="6C52B8A4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2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+6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5</m:t>
            </m:r>
          </m:sup>
        </m:sSup>
        <m:r>
          <w:rPr>
            <w:rFonts w:ascii="Cambria Math" w:eastAsiaTheme="majorEastAsia" w:hAnsi="Cambria Math" w:cstheme="majorBidi"/>
          </w:rPr>
          <m:t>+36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</m:oMath>
    </w:p>
    <w:p w14:paraId="3C825215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3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5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  <m:r>
          <w:rPr>
            <w:rFonts w:ascii="Cambria Math" w:eastAsiaTheme="majorEastAsia" w:hAnsi="Cambria Math" w:cstheme="majorBidi"/>
          </w:rPr>
          <m:t>+4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7</m:t>
            </m:r>
          </m:sup>
        </m:sSup>
        <m:r>
          <w:rPr>
            <w:rFonts w:ascii="Cambria Math" w:eastAsiaTheme="majorEastAsia" w:hAnsi="Cambria Math" w:cstheme="majorBidi"/>
          </w:rPr>
          <m:t>+1</m:t>
        </m:r>
      </m:oMath>
    </w:p>
    <w:p w14:paraId="6E93B5AF" w14:textId="77777777" w:rsidR="002675C0" w:rsidRPr="00817BC3" w:rsidRDefault="002675C0" w:rsidP="002675C0">
      <w:pPr>
        <w:pStyle w:val="ListParagraph"/>
        <w:rPr>
          <w:rFonts w:eastAsiaTheme="majorEastAsia" w:cstheme="majorBid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f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'</m:t>
              </m:r>
            </m:sup>
          </m:sSup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</m:d>
          <m:r>
            <w:rPr>
              <w:rFonts w:ascii="Cambria Math" w:eastAsiaTheme="majorEastAsia" w:hAnsi="Cambria Math" w:cstheme="majorBidi"/>
            </w:rPr>
            <m:t>=</m:t>
          </m:r>
          <m:f>
            <m:fPr>
              <m:ctrlPr>
                <w:rPr>
                  <w:rFonts w:ascii="Cambria Math" w:eastAsiaTheme="majorEastAsia" w:hAnsi="Cambria Math" w:cstheme="majorBidi"/>
                </w:rPr>
              </m:ctrlPr>
            </m:fPr>
            <m:num>
              <m:r>
                <w:rPr>
                  <w:rFonts w:ascii="Cambria Math" w:eastAsiaTheme="majorEastAsia" w:hAnsi="Cambria Math" w:cstheme="majorBidi"/>
                </w:rPr>
                <m:t>6x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num>
            <m:den>
              <m:r>
                <w:rPr>
                  <w:rFonts w:ascii="Cambria Math" w:eastAsiaTheme="majorEastAsia" w:hAnsi="Cambria Math" w:cstheme="majorBidi"/>
                </w:rPr>
                <m:t>5</m:t>
              </m:r>
              <m:ctrlPr>
                <w:rPr>
                  <w:rFonts w:ascii="Cambria Math" w:eastAsiaTheme="majorEastAsia" w:hAnsi="Cambria Math" w:cstheme="majorBidi"/>
                  <w:i/>
                </w:rPr>
              </m:ctrlPr>
            </m:den>
          </m:f>
          <m:r>
            <w:rPr>
              <w:rFonts w:ascii="Cambria Math" w:eastAsiaTheme="majorEastAsia" w:hAnsi="Cambria Math" w:cstheme="majorBidi"/>
            </w:rPr>
            <m:t>+28</m:t>
          </m:r>
          <m:sSup>
            <m:sSupPr>
              <m:ctrlPr>
                <w:rPr>
                  <w:rFonts w:ascii="Cambria Math" w:eastAsiaTheme="majorEastAsia" w:hAnsi="Cambria Math" w:cstheme="majorBidi"/>
                  <w:i/>
                </w:rPr>
              </m:ctrlPr>
            </m:sSupPr>
            <m:e>
              <m:r>
                <w:rPr>
                  <w:rFonts w:ascii="Cambria Math" w:eastAsiaTheme="majorEastAsia" w:hAnsi="Cambria Math" w:cstheme="majorBidi"/>
                </w:rPr>
                <m:t>x</m:t>
              </m:r>
            </m:e>
            <m:sup>
              <m:r>
                <w:rPr>
                  <w:rFonts w:ascii="Cambria Math" w:eastAsiaTheme="majorEastAsia" w:hAnsi="Cambria Math" w:cstheme="majorBidi"/>
                </w:rPr>
                <m:t>6</m:t>
              </m:r>
            </m:sup>
          </m:sSup>
        </m:oMath>
      </m:oMathPara>
    </w:p>
    <w:p w14:paraId="33ADF469" w14:textId="77777777" w:rsidR="002675C0" w:rsidRPr="00817BC3" w:rsidRDefault="002675C0" w:rsidP="002675C0">
      <w:pPr>
        <w:pStyle w:val="ListParagraph"/>
        <w:numPr>
          <w:ilvl w:val="0"/>
          <w:numId w:val="9"/>
        </w:numPr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=24x+5+13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</w:p>
    <w:p w14:paraId="3386211C" w14:textId="77777777" w:rsidR="002675C0" w:rsidRDefault="002675C0" w:rsidP="002675C0">
      <w:pPr>
        <w:pStyle w:val="Heading2"/>
        <w:rPr>
          <w:rFonts w:eastAsiaTheme="minorEastAsia"/>
        </w:rPr>
      </w:pPr>
      <w:r>
        <w:rPr>
          <w:rFonts w:eastAsiaTheme="minorEastAsia"/>
        </w:rPr>
        <w:t>Common differentiation rules</w:t>
      </w:r>
    </w:p>
    <w:p w14:paraId="3BB0F528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</w:p>
    <w:p w14:paraId="0EB9CC09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08D53A35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x+3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7726BAEC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+1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23DDEE5E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+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140E3EBA" w14:textId="77777777" w:rsidR="002675C0" w:rsidRPr="000E5C70" w:rsidRDefault="002675C0" w:rsidP="002675C0">
      <w:pPr>
        <w:pStyle w:val="ListParagraph"/>
        <w:numPr>
          <w:ilvl w:val="0"/>
          <w:numId w:val="1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+6x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0189305A" w14:textId="77777777" w:rsidR="002675C0" w:rsidRPr="000E5C70" w:rsidRDefault="002675C0" w:rsidP="002675C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3x+6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+3x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0710AAD1" w14:textId="77777777" w:rsidR="002675C0" w:rsidRPr="000E5C70" w:rsidRDefault="002675C0" w:rsidP="002675C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3x+6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+3x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</w:p>
    <w:p w14:paraId="0DF838A4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06A1AF78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03D53170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65AEC" wp14:editId="4E6AE34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DEF4A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rJ0eSQ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2575B74C" w14:textId="77777777" w:rsidR="002675C0" w:rsidRDefault="002675C0" w:rsidP="002675C0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The chain </w:t>
      </w:r>
      <w:proofErr w:type="gramStart"/>
      <w:r>
        <w:rPr>
          <w:rFonts w:eastAsiaTheme="minorEastAsia"/>
        </w:rPr>
        <w:t>rule</w:t>
      </w:r>
      <w:proofErr w:type="gramEnd"/>
    </w:p>
    <w:p w14:paraId="30059366" w14:textId="77777777" w:rsidR="002675C0" w:rsidRPr="000E5C70" w:rsidRDefault="002675C0" w:rsidP="002675C0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u=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60F47566" w14:textId="77777777" w:rsidR="002675C0" w:rsidRPr="000E5C70" w:rsidRDefault="002675C0" w:rsidP="002675C0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>.</w:t>
      </w:r>
    </w:p>
    <w:p w14:paraId="1D48BB3C" w14:textId="77777777" w:rsidR="002675C0" w:rsidRPr="00FF00B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  <m:r>
          <w:rPr>
            <w:rFonts w:ascii="Cambria Math" w:eastAsiaTheme="minorEastAsia" w:hAnsi="Cambria Math"/>
          </w:rPr>
          <m:t>=2x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func>
      </m:oMath>
      <w:r>
        <w:rPr>
          <w:rFonts w:eastAsiaTheme="minorEastAsia"/>
        </w:rPr>
        <w:t>.</w:t>
      </w:r>
    </w:p>
    <w:p w14:paraId="0A43C19F" w14:textId="77777777" w:rsidR="002675C0" w:rsidRPr="00FF00B0" w:rsidRDefault="002675C0" w:rsidP="002675C0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u=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</w:rPr>
        <w:t>.</w:t>
      </w:r>
    </w:p>
    <w:p w14:paraId="6467958D" w14:textId="77777777" w:rsidR="002675C0" w:rsidRPr="00FF00B0" w:rsidRDefault="002675C0" w:rsidP="002675C0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=2u</m:t>
        </m:r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=2x.</m:t>
        </m:r>
      </m:oMath>
    </w:p>
    <w:p w14:paraId="74E1232D" w14:textId="77777777" w:rsidR="002675C0" w:rsidRPr="00FF00B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=2u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2x=4xu=4x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7C0F7732" w14:textId="77777777" w:rsidR="002675C0" w:rsidRPr="00FF00B0" w:rsidRDefault="002675C0" w:rsidP="002675C0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u=2x+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85CB11F" w14:textId="77777777" w:rsidR="002675C0" w:rsidRPr="00FF00B0" w:rsidRDefault="002675C0" w:rsidP="002675C0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u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=2+2x.</m:t>
        </m:r>
      </m:oMath>
    </w:p>
    <w:p w14:paraId="1703EB20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>Therefore,</w:t>
      </w:r>
    </w:p>
    <w:p w14:paraId="0C5FDDA8" w14:textId="77777777" w:rsidR="002675C0" w:rsidRPr="00FF00B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</m:den>
        </m:f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2+2x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=3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2+2x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6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1+x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2+x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54C71DE4" w14:textId="77777777" w:rsidR="002675C0" w:rsidRPr="00FF00B0" w:rsidRDefault="002675C0" w:rsidP="002675C0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u=3x.</m:t>
        </m:r>
      </m:oMath>
    </w:p>
    <w:p w14:paraId="75D2A5F1" w14:textId="77777777" w:rsidR="002675C0" w:rsidRPr="00736594" w:rsidRDefault="002675C0" w:rsidP="002675C0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=3.</m:t>
        </m:r>
      </m:oMath>
    </w:p>
    <w:p w14:paraId="2D3500E5" w14:textId="77777777" w:rsidR="002675C0" w:rsidRPr="00736594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.</m:t>
        </m:r>
      </m:oMath>
    </w:p>
    <w:p w14:paraId="65700BDC" w14:textId="77777777" w:rsidR="002675C0" w:rsidRPr="00736594" w:rsidRDefault="002675C0" w:rsidP="002675C0">
      <w:pPr>
        <w:pStyle w:val="ListParagraph"/>
        <w:numPr>
          <w:ilvl w:val="0"/>
          <w:numId w:val="1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</m:oMath>
      <w:r>
        <w:rPr>
          <w:rFonts w:eastAsiaTheme="minorEastAsia"/>
        </w:rPr>
        <w:t xml:space="preserve"> with </w:t>
      </w:r>
      <m:oMath>
        <m:r>
          <w:rPr>
            <w:rFonts w:ascii="Cambria Math" w:eastAsiaTheme="minorEastAsia" w:hAnsi="Cambria Math"/>
          </w:rPr>
          <m:t>u=x+1.</m:t>
        </m:r>
      </m:oMath>
    </w:p>
    <w:p w14:paraId="1683D961" w14:textId="77777777" w:rsidR="002675C0" w:rsidRPr="00736594" w:rsidRDefault="002675C0" w:rsidP="002675C0">
      <w:pPr>
        <w:pStyle w:val="ListParagraph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</m:oMath>
      <w:r>
        <w:rPr>
          <w:rFonts w:eastAsiaTheme="minorEastAsia"/>
        </w:rPr>
        <w:t xml:space="preserve">, and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u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=1.</m:t>
        </m:r>
      </m:oMath>
    </w:p>
    <w:p w14:paraId="5B372BA3" w14:textId="77777777" w:rsidR="002675C0" w:rsidRPr="00736594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</w:rPr>
              <m:t>d</m:t>
            </m:r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1=-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</m:oMath>
    </w:p>
    <w:p w14:paraId="4AC9B97A" w14:textId="77777777" w:rsidR="002675C0" w:rsidRDefault="002675C0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37DD5284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40B35996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B809BD8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78AD4" wp14:editId="00C5CD4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FCBBB" id="Straight Connector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Q3DQ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BvTFDc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E91FE67" w14:textId="759E08EF" w:rsidR="002675C0" w:rsidRDefault="002675C0" w:rsidP="002675C0">
      <w:pPr>
        <w:pStyle w:val="Heading2"/>
      </w:pPr>
      <w:r>
        <w:t xml:space="preserve">The product </w:t>
      </w:r>
      <w:proofErr w:type="gramStart"/>
      <w:r>
        <w:t>rule</w:t>
      </w:r>
      <w:proofErr w:type="gramEnd"/>
    </w:p>
    <w:p w14:paraId="71D9AEB9" w14:textId="77777777" w:rsidR="002675C0" w:rsidRPr="00736594" w:rsidRDefault="002675C0" w:rsidP="002675C0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>
        <w:rPr>
          <w:rFonts w:eastAsiaTheme="minorEastAsia"/>
        </w:rPr>
        <w:t>.</w:t>
      </w:r>
    </w:p>
    <w:p w14:paraId="4710F268" w14:textId="77777777" w:rsidR="002675C0" w:rsidRPr="00736594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70305BB7" w14:textId="77777777" w:rsidR="002675C0" w:rsidRPr="00736594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=(1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</m:e>
        </m:func>
        <m:r>
          <w:rPr>
            <w:rFonts w:ascii="Cambria Math" w:eastAsiaTheme="minorEastAsia" w:hAnsi="Cambria Math"/>
          </w:rPr>
          <m:t>+(x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)</m:t>
            </m:r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tan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>.</w:t>
      </w:r>
    </w:p>
    <w:p w14:paraId="0A3B76D1" w14:textId="77777777" w:rsidR="002675C0" w:rsidRPr="00736594" w:rsidRDefault="002675C0" w:rsidP="002675C0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=x+1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=2x+3.</m:t>
        </m:r>
      </m:oMath>
    </w:p>
    <w:p w14:paraId="2649E2CE" w14:textId="77777777" w:rsidR="002675C0" w:rsidRPr="00736594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=2.</m:t>
        </m:r>
      </m:oMath>
    </w:p>
    <w:p w14:paraId="7B8EB91F" w14:textId="77777777" w:rsidR="002675C0" w:rsidRPr="00FC324F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2x+3</m:t>
                </m:r>
              </m:e>
            </m:d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×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</m:d>
        <m:r>
          <w:rPr>
            <w:rFonts w:ascii="Cambria Math" w:eastAsiaTheme="minorEastAsia" w:hAnsi="Cambria Math"/>
          </w:rPr>
          <m:t>=2x+3+2x+2=4x+5.</m:t>
        </m:r>
      </m:oMath>
    </w:p>
    <w:p w14:paraId="2D60D49F" w14:textId="77777777" w:rsidR="002675C0" w:rsidRDefault="002675C0" w:rsidP="002675C0">
      <w:pPr>
        <w:pStyle w:val="ListParagraph"/>
        <w:rPr>
          <w:rFonts w:eastAsiaTheme="minorEastAsia"/>
        </w:rPr>
      </w:pPr>
    </w:p>
    <w:p w14:paraId="76C9A310" w14:textId="77777777" w:rsidR="002675C0" w:rsidRPr="00FC324F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Of course, you could also do this by expanding the brackets to get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+5x+3</m:t>
        </m:r>
      </m:oMath>
      <w:r>
        <w:rPr>
          <w:rFonts w:eastAsiaTheme="minorEastAsia"/>
        </w:rPr>
        <w:t xml:space="preserve"> and then differentiating that to get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=4x+5.</m:t>
        </m:r>
      </m:oMath>
      <w:r>
        <w:rPr>
          <w:rFonts w:eastAsiaTheme="minorEastAsia"/>
        </w:rPr>
        <w:t xml:space="preserve"> </w:t>
      </w:r>
    </w:p>
    <w:p w14:paraId="30818BB5" w14:textId="77777777" w:rsidR="002675C0" w:rsidRPr="00FC324F" w:rsidRDefault="002675C0" w:rsidP="002675C0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  <m:r>
              <w:rPr>
                <w:rFonts w:ascii="Cambria Math" w:eastAsiaTheme="minorEastAsia" w:hAnsi="Cambria Math"/>
              </w:rPr>
              <m:t>.</m:t>
            </m:r>
          </m:e>
        </m:func>
      </m:oMath>
    </w:p>
    <w:p w14:paraId="74D971FF" w14:textId="77777777" w:rsidR="002675C0" w:rsidRPr="00FC324F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</m:e>
        </m:func>
      </m:oMath>
      <w:r>
        <w:rPr>
          <w:rFonts w:eastAsiaTheme="minorEastAsia"/>
        </w:rPr>
        <w:t xml:space="preserve"> (you can find this using the chain rule). </w:t>
      </w:r>
    </w:p>
    <w:p w14:paraId="54F73C45" w14:textId="77777777" w:rsidR="002675C0" w:rsidRPr="00FC324F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</w:p>
    <w:p w14:paraId="2BD00DFE" w14:textId="77777777" w:rsidR="002675C0" w:rsidRPr="00FC324F" w:rsidRDefault="002675C0" w:rsidP="002675C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r>
            <w:rPr>
              <w:rFonts w:ascii="Cambria Math" w:eastAsiaTheme="minorEastAsia" w:hAnsi="Cambria Math"/>
            </w:rPr>
            <m:t xml:space="preserve">'(x)=(2x 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sin</m:t>
          </m:r>
          <m:r>
            <m:rPr>
              <m:sty m:val="p"/>
            </m:rPr>
            <w:rPr>
              <w:rFonts w:ascii="Cambria Math" w:eastAsiaTheme="minorEastAsia" w:hAnsi="Cambria Math"/>
            </w:rPr>
            <m:t>⁡</m:t>
          </m:r>
          <m:r>
            <w:rPr>
              <w:rFonts w:ascii="Cambria Math" w:eastAsiaTheme="minorEastAsia" w:hAnsi="Cambria Math"/>
            </w:rPr>
            <m:t xml:space="preserve">(2x))+(x^2 </m:t>
          </m:r>
          <m:r>
            <m:rPr>
              <m:sty m:val="p"/>
            </m:rPr>
            <w:rPr>
              <w:rFonts w:ascii="Cambria Math" w:eastAsiaTheme="minorEastAsia" w:hAnsi="Cambria Math"/>
            </w:rPr>
            <m:t>×</m:t>
          </m:r>
          <m:r>
            <w:rPr>
              <w:rFonts w:ascii="Cambria Math" w:eastAsiaTheme="minorEastAsia" w:hAnsi="Cambria Math"/>
            </w:rPr>
            <m:t>2cos</m:t>
          </m:r>
          <m:r>
            <m:rPr>
              <m:sty m:val="p"/>
            </m:rPr>
            <w:rPr>
              <w:rFonts w:ascii="Cambria Math" w:eastAsiaTheme="minorEastAsia" w:hAnsi="Cambria Math"/>
            </w:rPr>
            <m:t>⁡</m:t>
          </m:r>
          <m:r>
            <w:rPr>
              <w:rFonts w:ascii="Cambria Math" w:eastAsiaTheme="minorEastAsia" w:hAnsi="Cambria Math"/>
            </w:rPr>
            <m:t>(2x)) = 2x(sin</m:t>
          </m:r>
          <m:r>
            <m:rPr>
              <m:sty m:val="p"/>
            </m:rPr>
            <w:rPr>
              <w:rFonts w:ascii="Cambria Math" w:eastAsiaTheme="minorEastAsia" w:hAnsi="Cambria Math"/>
            </w:rPr>
            <m:t>⁡</m:t>
          </m:r>
          <m:r>
            <w:rPr>
              <w:rFonts w:ascii="Cambria Math" w:eastAsiaTheme="minorEastAsia" w:hAnsi="Cambria Math"/>
            </w:rPr>
            <m:t>(2x)+x cos</m:t>
          </m:r>
          <m:r>
            <m:rPr>
              <m:sty m:val="p"/>
            </m:rPr>
            <w:rPr>
              <w:rFonts w:ascii="Cambria Math" w:eastAsiaTheme="minorEastAsia" w:hAnsi="Cambria Math"/>
            </w:rPr>
            <m:t>⁡</m:t>
          </m:r>
          <m:r>
            <w:rPr>
              <w:rFonts w:ascii="Cambria Math" w:eastAsiaTheme="minorEastAsia" w:hAnsi="Cambria Math"/>
            </w:rPr>
            <m:t>(2x)</m:t>
          </m:r>
          <m:r>
            <w:rPr>
              <w:rFonts w:ascii="Cambria Math" w:eastAsiaTheme="minorEastAsia" w:hAnsi="Cambria Math"/>
            </w:rPr>
            <m:t>)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14:paraId="67B58477" w14:textId="77777777" w:rsidR="002675C0" w:rsidRPr="00FC324F" w:rsidRDefault="002675C0" w:rsidP="002675C0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39A7B61A" w14:textId="77777777" w:rsidR="002675C0" w:rsidRPr="00FC324F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7201DA5C" w14:textId="77777777" w:rsidR="002675C0" w:rsidRPr="00FC324F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4C22F03C" w14:textId="77777777" w:rsidR="002675C0" w:rsidRPr="00FC324F" w:rsidRDefault="002675C0" w:rsidP="002675C0">
      <w:pPr>
        <w:pStyle w:val="ListParagraph"/>
        <w:numPr>
          <w:ilvl w:val="0"/>
          <w:numId w:val="1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</m:t>
        </m:r>
      </m:oMath>
    </w:p>
    <w:p w14:paraId="73670E87" w14:textId="77777777" w:rsidR="002675C0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=6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3x+1</m:t>
            </m:r>
          </m:e>
        </m:d>
      </m:oMath>
      <w:r>
        <w:rPr>
          <w:rFonts w:eastAsiaTheme="minorEastAsia"/>
        </w:rPr>
        <w:t xml:space="preserve"> (you can find this using the chain rule).</w:t>
      </w:r>
    </w:p>
    <w:p w14:paraId="53A53DFD" w14:textId="77777777" w:rsidR="002675C0" w:rsidRPr="003D3F67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=6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+4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3x+1</m:t>
            </m:r>
          </m:e>
        </m:d>
        <m:r>
          <w:rPr>
            <w:rFonts w:ascii="Cambria Math" w:eastAsiaTheme="minorEastAsia" w:hAnsi="Cambria Math"/>
          </w:rPr>
          <m:t>+2x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</m:t>
                </m:r>
              </m:e>
            </m:d>
            <m:r>
              <w:rPr>
                <w:rFonts w:ascii="Cambria Math" w:eastAsiaTheme="minorEastAsia" w:hAnsi="Cambria Math"/>
              </w:rPr>
              <m:t>+2x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3x+1</m:t>
                </m:r>
              </m:e>
            </m:d>
          </m:e>
        </m:d>
        <m:r>
          <w:rPr>
            <w:rFonts w:ascii="Cambria Math" w:eastAsiaTheme="minorEastAsia" w:hAnsi="Cambria Math"/>
          </w:rPr>
          <m:t>=2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3x+1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+x+12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1C8851AD" w14:textId="77777777" w:rsidR="002675C0" w:rsidRDefault="002675C0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34B22500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314251F5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584EFF7D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C564B" wp14:editId="13776D11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FC22C" id="Straight Connector 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0547F0F3" w14:textId="3F618DC3" w:rsidR="002675C0" w:rsidRDefault="002675C0" w:rsidP="002675C0">
      <w:pPr>
        <w:pStyle w:val="Heading2"/>
      </w:pPr>
      <w:r>
        <w:t xml:space="preserve">The quotient </w:t>
      </w:r>
      <w:proofErr w:type="gramStart"/>
      <w:r>
        <w:t>rule</w:t>
      </w:r>
      <w:proofErr w:type="gramEnd"/>
    </w:p>
    <w:p w14:paraId="33F34C2E" w14:textId="77777777" w:rsidR="002675C0" w:rsidRPr="003D3F67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=x</m:t>
        </m:r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17BE5981" w14:textId="77777777" w:rsidR="002675C0" w:rsidRPr="003D3F67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</m:t>
        </m:r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7C7C66B4" w14:textId="77777777" w:rsidR="002675C0" w:rsidRPr="003D3F67" w:rsidRDefault="002675C0" w:rsidP="002675C0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</m:e>
            </m:func>
            <m:r>
              <w:rPr>
                <w:rFonts w:ascii="Cambria Math" w:eastAsiaTheme="majorEastAsia" w:hAnsi="Cambria Math" w:cstheme="majorBidi"/>
                <w:sz w:val="32"/>
              </w:rPr>
              <m:t>-x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sin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</m:den>
        </m:f>
        <m:r>
          <w:rPr>
            <w:rFonts w:ascii="Cambria Math" w:eastAsiaTheme="majorEastAsia" w:hAnsi="Cambria Math" w:cstheme="majorBidi"/>
            <w:sz w:val="32"/>
          </w:rPr>
          <m:t>.</m:t>
        </m:r>
      </m:oMath>
    </w:p>
    <w:p w14:paraId="4B7CF41C" w14:textId="77777777" w:rsidR="002675C0" w:rsidRPr="003D3F67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</m:t>
        </m:r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13ADC598" w14:textId="77777777" w:rsidR="002675C0" w:rsidRPr="003D3F67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=0</m:t>
        </m:r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=-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0C820F85" w14:textId="77777777" w:rsidR="002675C0" w:rsidRPr="003D3F67" w:rsidRDefault="002675C0" w:rsidP="002675C0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cos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</m:den>
        </m:f>
      </m:oMath>
      <w:r>
        <w:rPr>
          <w:rFonts w:eastAsiaTheme="majorEastAsia" w:cstheme="majorBidi"/>
        </w:rPr>
        <w:t>.</w:t>
      </w:r>
    </w:p>
    <w:p w14:paraId="749A16BD" w14:textId="77777777" w:rsidR="002675C0" w:rsidRPr="003D3F67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=x</m:t>
        </m:r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=x+1.</m:t>
        </m:r>
      </m:oMath>
    </w:p>
    <w:p w14:paraId="56673E0E" w14:textId="77777777" w:rsidR="002675C0" w:rsidRPr="003D3F67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</m:t>
        </m:r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=1.</m:t>
        </m:r>
      </m:oMath>
    </w:p>
    <w:p w14:paraId="51C4806B" w14:textId="77777777" w:rsidR="002675C0" w:rsidRPr="001C2732" w:rsidRDefault="002675C0" w:rsidP="002675C0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x+1-x</m:t>
            </m: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ajorEastAsia" w:hAnsi="Cambria Math" w:cstheme="majorBidi"/>
                        <w:sz w:val="32"/>
                      </w:rPr>
                      <m:t>+</m:t>
                    </m:r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1</m:t>
                    </m: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e>
                </m:d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</m:den>
        </m:f>
      </m:oMath>
      <w:r>
        <w:rPr>
          <w:rFonts w:eastAsiaTheme="majorEastAsia" w:cstheme="majorBidi"/>
          <w:sz w:val="32"/>
        </w:rPr>
        <w:t xml:space="preserve"> </w:t>
      </w:r>
      <w:r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 w:rsidRPr="001C2732">
        <w:rPr>
          <w:rFonts w:eastAsiaTheme="majorEastAsia" w:cstheme="majorBidi"/>
        </w:rPr>
        <w:t>.</w:t>
      </w:r>
    </w:p>
    <w:p w14:paraId="7A7F60D5" w14:textId="77777777" w:rsidR="002675C0" w:rsidRPr="001C2732" w:rsidRDefault="002675C0" w:rsidP="002675C0">
      <w:pPr>
        <w:pStyle w:val="ListParagraph"/>
        <w:rPr>
          <w:rFonts w:eastAsiaTheme="majorEastAsia" w:cstheme="majorBidi"/>
        </w:rPr>
      </w:pPr>
    </w:p>
    <w:p w14:paraId="03B2D507" w14:textId="77777777" w:rsidR="002675C0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+2x</m:t>
        </m:r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=3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3</m:t>
            </m:r>
          </m:sup>
        </m:sSup>
        <m:r>
          <w:rPr>
            <w:rFonts w:ascii="Cambria Math" w:eastAsiaTheme="majorEastAsia" w:hAnsi="Cambria Math" w:cstheme="majorBidi"/>
          </w:rPr>
          <m:t>+x</m:t>
        </m:r>
      </m:oMath>
      <w:r>
        <w:rPr>
          <w:rFonts w:eastAsiaTheme="majorEastAsia" w:cstheme="majorBidi"/>
        </w:rPr>
        <w:t>.</w:t>
      </w:r>
    </w:p>
    <w:p w14:paraId="7EA31494" w14:textId="77777777" w:rsidR="002675C0" w:rsidRPr="001C2732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=2x+2</m:t>
        </m:r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=9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+1.</m:t>
        </m:r>
      </m:oMath>
    </w:p>
    <w:p w14:paraId="515963F5" w14:textId="0905B6F6" w:rsidR="002675C0" w:rsidRPr="003B3DB4" w:rsidRDefault="002675C0" w:rsidP="003B3DB4">
      <w:pPr>
        <w:pStyle w:val="ListParagraph"/>
        <w:rPr>
          <w:rFonts w:eastAsiaTheme="majorEastAsia" w:cstheme="majorBidi"/>
          <w:sz w:val="32"/>
        </w:rPr>
      </w:pPr>
      <w:r>
        <w:rPr>
          <w:rFonts w:eastAsiaTheme="majorEastAsia" w:cstheme="majorBidi"/>
        </w:rPr>
        <w:t xml:space="preserve">Therefore,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 w:rsidRPr="001C2732"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2x+2</m:t>
                </m:r>
              </m:e>
            </m:d>
            <m:d>
              <m:d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3</m:t>
                </m:r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3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  <w:sz w:val="32"/>
                  </w:rPr>
                  <m:t>+x</m:t>
                </m:r>
              </m:e>
            </m:d>
            <m:r>
              <w:rPr>
                <w:rFonts w:ascii="Cambria Math" w:eastAsiaTheme="majorEastAsia" w:hAnsi="Cambria Math" w:cstheme="majorBidi"/>
                <w:sz w:val="32"/>
              </w:rPr>
              <m:t>-</m:t>
            </m:r>
            <m:d>
              <m:d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  <w:sz w:val="32"/>
                  </w:rPr>
                  <m:t>+2x</m:t>
                </m:r>
              </m:e>
            </m:d>
            <m:d>
              <m:d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9</m:t>
                </m:r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ajorEastAsia" w:hAnsi="Cambria Math" w:cstheme="majorBidi"/>
                    <w:sz w:val="32"/>
                  </w:rPr>
                  <m:t>+1</m:t>
                </m:r>
              </m:e>
            </m:d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ajorEastAsia" w:hAnsi="Cambria Math" w:cstheme="majorBidi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ajorEastAsia" w:hAnsi="Cambria Math" w:cstheme="majorBidi"/>
                            <w:sz w:val="32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+x</m:t>
                    </m:r>
                  </m:e>
                </m:d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  <w:sz w:val="32"/>
        </w:rPr>
        <w:t xml:space="preserve"> </w:t>
      </w:r>
      <w:r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-3</m:t>
            </m:r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  <m:r>
              <w:rPr>
                <w:rFonts w:ascii="Cambria Math" w:eastAsiaTheme="majorEastAsia" w:hAnsi="Cambria Math" w:cstheme="majorBidi"/>
                <w:sz w:val="32"/>
              </w:rPr>
              <m:t>-12x+1</m:t>
            </m: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ajorEastAsia" w:hAnsi="Cambria Math" w:cstheme="majorBidi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ajorEastAsia" w:hAnsi="Cambria Math" w:cstheme="majorBidi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ajorEastAsia" w:hAnsi="Cambria Math" w:cstheme="majorBidi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+1</m:t>
                    </m:r>
                  </m:e>
                </m:d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</m:den>
        </m:f>
      </m:oMath>
      <w:r w:rsidRPr="003B3DB4">
        <w:rPr>
          <w:rFonts w:eastAsiaTheme="majorEastAsia" w:cstheme="majorBidi"/>
        </w:rPr>
        <w:t>.</w:t>
      </w:r>
    </w:p>
    <w:p w14:paraId="6D5C80F2" w14:textId="77777777" w:rsidR="002675C0" w:rsidRPr="00870D6F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  <m:sup>
            <m:r>
              <w:rPr>
                <w:rFonts w:ascii="Cambria Math" w:eastAsiaTheme="majorEastAsia" w:hAnsi="Cambria Math" w:cstheme="majorBidi"/>
              </w:rPr>
              <m:t>2</m:t>
            </m:r>
          </m:sup>
        </m:sSup>
        <m:r>
          <w:rPr>
            <w:rFonts w:ascii="Cambria Math" w:eastAsiaTheme="majorEastAsia" w:hAnsi="Cambria Math" w:cstheme="majorBidi"/>
          </w:rPr>
          <m:t>.</m:t>
        </m:r>
      </m:oMath>
    </w:p>
    <w:p w14:paraId="10CBC70B" w14:textId="77777777" w:rsidR="002675C0" w:rsidRPr="00870D6F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=2x.</m:t>
        </m:r>
      </m:oMath>
    </w:p>
    <w:p w14:paraId="749F9FAC" w14:textId="77777777" w:rsidR="002675C0" w:rsidRPr="00870D6F" w:rsidRDefault="002675C0" w:rsidP="002675C0">
      <w:pPr>
        <w:rPr>
          <w:rFonts w:eastAsiaTheme="majorEastAsia" w:cstheme="majorBidi"/>
        </w:rPr>
      </w:pPr>
      <w:r>
        <w:rPr>
          <w:rFonts w:eastAsiaTheme="majorEastAsia" w:cstheme="majorBidi"/>
        </w:rPr>
        <w:tab/>
        <w:t xml:space="preserve">Therefore,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r>
              <w:rPr>
                <w:rFonts w:ascii="Cambria Math" w:eastAsiaTheme="majorEastAsia" w:hAnsi="Cambria Math" w:cstheme="majorBidi"/>
                <w:sz w:val="32"/>
              </w:rPr>
              <m:t>-2x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4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  <w:sz w:val="32"/>
        </w:rPr>
        <w:t xml:space="preserve"> </w:t>
      </w:r>
      <w:r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x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r>
              <w:rPr>
                <w:rFonts w:ascii="Cambria Math" w:eastAsiaTheme="majorEastAsia" w:hAnsi="Cambria Math" w:cstheme="majorBidi"/>
                <w:sz w:val="32"/>
              </w:rPr>
              <m:t>-2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3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>.</w:t>
      </w:r>
    </w:p>
    <w:p w14:paraId="2ABD8FE8" w14:textId="77777777" w:rsidR="002675C0" w:rsidRPr="00870D6F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log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d>
              <m:d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dPr>
              <m:e>
                <m:r>
                  <w:rPr>
                    <w:rFonts w:ascii="Cambria Math" w:eastAsiaTheme="majorEastAsia" w:hAnsi="Cambria Math" w:cstheme="majorBidi"/>
                  </w:rPr>
                  <m:t>x</m:t>
                </m:r>
              </m:e>
            </m:d>
          </m:e>
        </m:func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=x.</m:t>
        </m:r>
      </m:oMath>
    </w:p>
    <w:p w14:paraId="45468C06" w14:textId="77777777" w:rsidR="002675C0" w:rsidRPr="00870D6F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>
          <m:fPr>
            <m:ctrlPr>
              <w:rPr>
                <w:rFonts w:ascii="Cambria Math" w:eastAsiaTheme="majorEastAsia" w:hAnsi="Cambria Math" w:cstheme="majorBidi"/>
              </w:rPr>
            </m:ctrlPr>
          </m:fPr>
          <m:num>
            <m:r>
              <w:rPr>
                <w:rFonts w:ascii="Cambria Math" w:eastAsiaTheme="majorEastAsia" w:hAnsi="Cambria Math" w:cstheme="majorBidi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num>
          <m:den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den>
        </m:f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=1.</m:t>
        </m:r>
      </m:oMath>
    </w:p>
    <w:p w14:paraId="3E76ACBA" w14:textId="77777777" w:rsidR="002675C0" w:rsidRPr="00870D6F" w:rsidRDefault="002675C0" w:rsidP="002675C0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we have that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1-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log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x</m:t>
                    </m:r>
                  </m:e>
                </m:d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ajorEastAsia" w:hAnsi="Cambria Math" w:cstheme="majorBidi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>.</w:t>
      </w:r>
    </w:p>
    <w:p w14:paraId="2ED2EA65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>
        <w:br w:type="page"/>
      </w:r>
      <w:r w:rsidRPr="002675C0">
        <w:rPr>
          <w:color w:val="FF0000"/>
          <w:sz w:val="40"/>
        </w:rPr>
        <w:lastRenderedPageBreak/>
        <w:t>Differentiation</w:t>
      </w:r>
    </w:p>
    <w:p w14:paraId="6C76E667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DC0F710" w14:textId="3ED191AA" w:rsidR="002675C0" w:rsidRPr="002675C0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139CDD" wp14:editId="6F7592F7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AC9F6" id="Straight Connector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6b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N8d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AHyHps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9CD40A5" w14:textId="080187BC" w:rsidR="002675C0" w:rsidRDefault="002675C0" w:rsidP="002675C0">
      <w:pPr>
        <w:pStyle w:val="ListParagraph"/>
        <w:numPr>
          <w:ilvl w:val="0"/>
          <w:numId w:val="13"/>
        </w:numPr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h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sin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r>
                  <w:rPr>
                    <w:rFonts w:ascii="Cambria Math" w:eastAsiaTheme="majorEastAsia" w:hAnsi="Cambria Math" w:cstheme="majorBidi"/>
                    <w:sz w:val="32"/>
                  </w:rPr>
                  <m:t>cos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>.</w:t>
      </w:r>
    </w:p>
    <w:p w14:paraId="0235FB6C" w14:textId="77777777" w:rsidR="002675C0" w:rsidRPr="00870D6F" w:rsidRDefault="002675C0" w:rsidP="002675C0">
      <w:pPr>
        <w:pStyle w:val="ListParagraph"/>
        <w:rPr>
          <w:rFonts w:eastAsiaTheme="majorEastAsia" w:cstheme="majorBidi"/>
        </w:rPr>
      </w:pPr>
      <m:oMath>
        <m:r>
          <w:rPr>
            <w:rFonts w:ascii="Cambria Math" w:eastAsiaTheme="majorEastAsia" w:hAnsi="Cambria Math" w:cstheme="majorBidi"/>
          </w:rPr>
          <m:t>f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</m:oMath>
      <w:r>
        <w:rPr>
          <w:rFonts w:eastAsiaTheme="majorEastAsia" w:cstheme="majorBidi"/>
        </w:rPr>
        <w:t xml:space="preserve"> and </w:t>
      </w:r>
      <m:oMath>
        <m:r>
          <w:rPr>
            <w:rFonts w:ascii="Cambria Math" w:eastAsiaTheme="majorEastAsia" w:hAnsi="Cambria Math" w:cstheme="majorBidi"/>
          </w:rPr>
          <m:t>g</m:t>
        </m:r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6BFB0CEA" w14:textId="77777777" w:rsidR="002675C0" w:rsidRPr="00870D6F" w:rsidRDefault="002675C0" w:rsidP="002675C0">
      <w:pPr>
        <w:pStyle w:val="ListParagraph"/>
        <w:rPr>
          <w:rFonts w:eastAsiaTheme="majorEastAsia" w:cstheme="majorBidi"/>
        </w:rPr>
      </w:pP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f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cos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</m:oMath>
      <w:r>
        <w:rPr>
          <w:rFonts w:eastAsiaTheme="majorEastAsia" w:cstheme="majorBidi"/>
        </w:rPr>
        <w:t xml:space="preserve"> and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g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=-</m:t>
        </m:r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r>
              <w:rPr>
                <w:rFonts w:ascii="Cambria Math" w:eastAsiaTheme="majorEastAsia" w:hAnsi="Cambria Math" w:cstheme="majorBidi"/>
              </w:rPr>
              <m:t>sin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func>
        <m:r>
          <w:rPr>
            <w:rFonts w:ascii="Cambria Math" w:eastAsiaTheme="majorEastAsia" w:hAnsi="Cambria Math" w:cstheme="majorBidi"/>
          </w:rPr>
          <m:t>.</m:t>
        </m:r>
      </m:oMath>
    </w:p>
    <w:p w14:paraId="192B4D12" w14:textId="77777777" w:rsidR="002675C0" w:rsidRDefault="002675C0" w:rsidP="002675C0">
      <w:pPr>
        <w:pStyle w:val="ListParagraph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Therefore, we have that </w:t>
      </w:r>
      <m:oMath>
        <m:sSup>
          <m:sSupPr>
            <m:ctrlPr>
              <w:rPr>
                <w:rFonts w:ascii="Cambria Math" w:eastAsiaTheme="majorEastAsia" w:hAnsi="Cambria Math" w:cstheme="majorBidi"/>
                <w:i/>
              </w:rPr>
            </m:ctrlPr>
          </m:sSupPr>
          <m:e>
            <m:r>
              <w:rPr>
                <w:rFonts w:ascii="Cambria Math" w:eastAsiaTheme="majorEastAsia" w:hAnsi="Cambria Math" w:cstheme="majorBidi"/>
              </w:rPr>
              <m:t>h</m:t>
            </m:r>
          </m:e>
          <m:sup>
            <m:r>
              <w:rPr>
                <w:rFonts w:ascii="Cambria Math" w:eastAsiaTheme="majorEastAsia" w:hAnsi="Cambria Math" w:cstheme="majorBidi"/>
              </w:rPr>
              <m:t>'</m:t>
            </m:r>
          </m:sup>
        </m:sSup>
        <m:d>
          <m:dPr>
            <m:ctrlPr>
              <w:rPr>
                <w:rFonts w:ascii="Cambria Math" w:eastAsiaTheme="majorEastAsia" w:hAnsi="Cambria Math" w:cstheme="majorBidi"/>
                <w:i/>
              </w:rPr>
            </m:ctrlPr>
          </m:dPr>
          <m:e>
            <m:r>
              <w:rPr>
                <w:rFonts w:ascii="Cambria Math" w:eastAsiaTheme="majorEastAsia" w:hAnsi="Cambria Math" w:cstheme="majorBidi"/>
              </w:rPr>
              <m:t>x</m:t>
            </m:r>
          </m:e>
        </m:d>
        <m:r>
          <w:rPr>
            <w:rFonts w:ascii="Cambria Math" w:eastAsiaTheme="majorEastAsia" w:hAnsi="Cambria Math" w:cstheme="majorBidi"/>
          </w:rPr>
          <m:t>=</m:t>
        </m:r>
      </m:oMath>
      <w:r>
        <w:rPr>
          <w:rFonts w:eastAsiaTheme="majorEastAsia" w:cstheme="majorBidi"/>
        </w:rPr>
        <w:t xml:space="preserve">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  <m:r>
              <w:rPr>
                <w:rFonts w:ascii="Cambria Math" w:eastAsiaTheme="majorEastAsia" w:hAnsi="Cambria Math" w:cstheme="majorBidi"/>
                <w:sz w:val="32"/>
              </w:rPr>
              <m:t>+</m:t>
            </m:r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sin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  <w:sz w:val="32"/>
        </w:rPr>
        <w:t xml:space="preserve"> </w:t>
      </w:r>
      <w:r>
        <w:rPr>
          <w:rFonts w:eastAsiaTheme="majorEastAsia" w:cstheme="majorBidi"/>
        </w:rPr>
        <w:t xml:space="preserve">= </w:t>
      </w:r>
      <m:oMath>
        <m:f>
          <m:fPr>
            <m:ctrlPr>
              <w:rPr>
                <w:rFonts w:ascii="Cambria Math" w:eastAsiaTheme="majorEastAsia" w:hAnsi="Cambria Math" w:cstheme="majorBidi"/>
                <w:sz w:val="32"/>
              </w:rPr>
            </m:ctrlPr>
          </m:fPr>
          <m:num>
            <m:r>
              <w:rPr>
                <w:rFonts w:ascii="Cambria Math" w:eastAsiaTheme="majorEastAsia" w:hAnsi="Cambria Math" w:cstheme="majorBidi"/>
                <w:sz w:val="32"/>
              </w:rPr>
              <m:t>1</m:t>
            </m:r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num>
          <m:den>
            <m:func>
              <m:funcPr>
                <m:ctrlPr>
                  <w:rPr>
                    <w:rFonts w:ascii="Cambria Math" w:eastAsiaTheme="majorEastAsia" w:hAnsi="Cambria Math" w:cstheme="majorBidi"/>
                    <w:sz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ajorEastAsia" w:hAnsi="Cambria Math" w:cstheme="majorBidi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cos</m:t>
                    </m:r>
                  </m:e>
                  <m:sup>
                    <m:r>
                      <w:rPr>
                        <w:rFonts w:ascii="Cambria Math" w:eastAsiaTheme="majorEastAsia" w:hAnsi="Cambria Math" w:cstheme="majorBidi"/>
                        <w:sz w:val="32"/>
                      </w:rPr>
                      <m:t>2</m:t>
                    </m:r>
                    <m:ctrlPr>
                      <w:rPr>
                        <w:rFonts w:ascii="Cambria Math" w:eastAsiaTheme="majorEastAsia" w:hAnsi="Cambria Math" w:cstheme="majorBidi"/>
                        <w:sz w:val="32"/>
                      </w:rPr>
                    </m:ctrlPr>
                  </m:sup>
                </m:sSup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fName>
              <m:e>
                <m:r>
                  <w:rPr>
                    <w:rFonts w:ascii="Cambria Math" w:eastAsiaTheme="majorEastAsia" w:hAnsi="Cambria Math" w:cstheme="majorBidi"/>
                    <w:sz w:val="32"/>
                  </w:rPr>
                  <m:t>x</m:t>
                </m:r>
                <m:ctrlPr>
                  <w:rPr>
                    <w:rFonts w:ascii="Cambria Math" w:eastAsiaTheme="majorEastAsia" w:hAnsi="Cambria Math" w:cstheme="majorBidi"/>
                    <w:i/>
                    <w:sz w:val="32"/>
                  </w:rPr>
                </m:ctrlPr>
              </m:e>
            </m:func>
            <m:ctrlPr>
              <w:rPr>
                <w:rFonts w:ascii="Cambria Math" w:eastAsiaTheme="majorEastAsia" w:hAnsi="Cambria Math" w:cstheme="majorBidi"/>
                <w:i/>
                <w:sz w:val="32"/>
              </w:rPr>
            </m:ctrlPr>
          </m:den>
        </m:f>
      </m:oMath>
      <w:r>
        <w:rPr>
          <w:rFonts w:eastAsiaTheme="majorEastAsia" w:cstheme="majorBidi"/>
        </w:rPr>
        <w:t xml:space="preserve"> = </w:t>
      </w:r>
      <m:oMath>
        <m:func>
          <m:funcPr>
            <m:ctrlPr>
              <w:rPr>
                <w:rFonts w:ascii="Cambria Math" w:eastAsiaTheme="majorEastAsia" w:hAnsi="Cambria Math" w:cstheme="majorBidi"/>
              </w:rPr>
            </m:ctrlPr>
          </m:funcPr>
          <m:fName>
            <m:sSup>
              <m:sSupPr>
                <m:ctrlPr>
                  <w:rPr>
                    <w:rFonts w:ascii="Cambria Math" w:eastAsiaTheme="majorEastAsia" w:hAnsi="Cambria Math" w:cstheme="majorBidi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 w:cstheme="majorBidi"/>
                  </w:rPr>
                  <m:t>sec</m:t>
                </m:r>
              </m:e>
              <m:sup>
                <m:r>
                  <w:rPr>
                    <w:rFonts w:ascii="Cambria Math" w:eastAsiaTheme="majorEastAsia" w:hAnsi="Cambria Math" w:cstheme="majorBidi"/>
                  </w:rPr>
                  <m:t>2</m:t>
                </m:r>
                <m:ctrlPr>
                  <w:rPr>
                    <w:rFonts w:ascii="Cambria Math" w:eastAsiaTheme="majorEastAsia" w:hAnsi="Cambria Math" w:cstheme="majorBidi"/>
                  </w:rPr>
                </m:ctrlPr>
              </m:sup>
            </m:sSup>
            <m:ctrlPr>
              <w:rPr>
                <w:rFonts w:ascii="Cambria Math" w:eastAsiaTheme="majorEastAsia" w:hAnsi="Cambria Math" w:cstheme="majorBidi"/>
                <w:i/>
              </w:rPr>
            </m:ctrlPr>
          </m:fName>
          <m:e>
            <m:r>
              <w:rPr>
                <w:rFonts w:ascii="Cambria Math" w:eastAsiaTheme="majorEastAsia" w:hAnsi="Cambria Math" w:cstheme="majorBidi"/>
              </w:rPr>
              <m:t>x</m:t>
            </m:r>
            <m:ctrlPr>
              <w:rPr>
                <w:rFonts w:ascii="Cambria Math" w:eastAsiaTheme="majorEastAsia" w:hAnsi="Cambria Math" w:cstheme="majorBidi"/>
                <w:i/>
              </w:rPr>
            </m:ctrlPr>
          </m:e>
        </m:func>
      </m:oMath>
      <w:r>
        <w:rPr>
          <w:rFonts w:eastAsiaTheme="majorEastAsia" w:cstheme="majorBidi"/>
        </w:rPr>
        <w:t>.</w:t>
      </w:r>
    </w:p>
    <w:p w14:paraId="2D3870D9" w14:textId="77777777" w:rsidR="002675C0" w:rsidRDefault="002675C0" w:rsidP="002675C0">
      <w:pPr>
        <w:pStyle w:val="Heading2"/>
      </w:pPr>
      <w:r>
        <w:t>Equation of a tangent</w:t>
      </w:r>
    </w:p>
    <w:p w14:paraId="694E0F58" w14:textId="77777777" w:rsidR="002675C0" w:rsidRPr="00870D6F" w:rsidRDefault="002675C0" w:rsidP="002675C0">
      <w:pPr>
        <w:pStyle w:val="ListParagraph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=4x+3.</m:t>
        </m:r>
      </m:oMath>
    </w:p>
    <w:p w14:paraId="72AF8CFD" w14:textId="77777777" w:rsidR="002675C0" w:rsidRPr="00114D42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the gradient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equal 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=7</m:t>
        </m:r>
      </m:oMath>
      <w:r>
        <w:rPr>
          <w:rFonts w:eastAsiaTheme="minorEastAsia"/>
        </w:rPr>
        <w:t xml:space="preserve">, and we have the equation for the tangent as </w:t>
      </w:r>
      <m:oMath>
        <m:r>
          <w:rPr>
            <w:rFonts w:ascii="Cambria Math" w:eastAsiaTheme="minorEastAsia" w:hAnsi="Cambria Math"/>
          </w:rPr>
          <m:t>y=7x+c.</m:t>
        </m:r>
      </m:oMath>
    </w:p>
    <w:p w14:paraId="53C0C6F0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>:</w:t>
      </w:r>
    </w:p>
    <w:p w14:paraId="259CB6F0" w14:textId="77777777" w:rsidR="002675C0" w:rsidRPr="00114D42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 = 7 + c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c=-2</m:t>
        </m:r>
      </m:oMath>
      <w:r>
        <w:rPr>
          <w:rFonts w:eastAsiaTheme="minorEastAsia"/>
        </w:rPr>
        <w:t xml:space="preserve">, and the equation of the tangent is </w:t>
      </w:r>
      <m:oMath>
        <m:r>
          <w:rPr>
            <w:rFonts w:ascii="Cambria Math" w:eastAsiaTheme="minorEastAsia" w:hAnsi="Cambria Math"/>
          </w:rPr>
          <m:t>y=7x-2.</m:t>
        </m:r>
      </m:oMath>
    </w:p>
    <w:p w14:paraId="0822CF30" w14:textId="77777777" w:rsidR="002675C0" w:rsidRPr="00114D42" w:rsidRDefault="002675C0" w:rsidP="002675C0">
      <w:pPr>
        <w:pStyle w:val="ListParagraph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</m:oMath>
    </w:p>
    <w:p w14:paraId="3A73082E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the gradient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equal 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=0,</m:t>
        </m:r>
      </m:oMath>
      <w:r>
        <w:rPr>
          <w:rFonts w:eastAsiaTheme="minorEastAsia"/>
        </w:rPr>
        <w:t xml:space="preserve"> and we have the equation for the tangent as </w:t>
      </w:r>
      <m:oMath>
        <m:r>
          <w:rPr>
            <w:rFonts w:ascii="Cambria Math" w:eastAsiaTheme="minorEastAsia" w:hAnsi="Cambria Math"/>
          </w:rPr>
          <m:t>y=c.</m:t>
        </m:r>
      </m:oMath>
    </w:p>
    <w:p w14:paraId="6A0D98D6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</w:t>
      </w:r>
      <m:oMath>
        <m:r>
          <w:rPr>
            <w:rFonts w:ascii="Cambria Math" w:eastAsiaTheme="minorEastAsia" w:hAnsi="Cambria Math"/>
          </w:rPr>
          <m:t>c:</m:t>
        </m:r>
      </m:oMath>
    </w:p>
    <w:p w14:paraId="26AD3890" w14:textId="77777777" w:rsidR="002675C0" w:rsidRPr="00114D42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1=c</m:t>
        </m:r>
      </m:oMath>
      <w:r>
        <w:rPr>
          <w:rFonts w:eastAsiaTheme="minorEastAsia"/>
        </w:rPr>
        <w:t xml:space="preserve">, so, the equation of the tangent is </w:t>
      </w:r>
      <m:oMath>
        <m:r>
          <w:rPr>
            <w:rFonts w:ascii="Cambria Math" w:eastAsiaTheme="minorEastAsia" w:hAnsi="Cambria Math"/>
          </w:rPr>
          <m:t>y=1.</m:t>
        </m:r>
      </m:oMath>
    </w:p>
    <w:p w14:paraId="5E5FB897" w14:textId="77777777" w:rsidR="002675C0" w:rsidRDefault="002675C0" w:rsidP="002675C0">
      <w:pPr>
        <w:pStyle w:val="ListParagraph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sec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2x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 (you can find this by using the chain rule).</w:t>
      </w:r>
    </w:p>
    <w:p w14:paraId="19394F40" w14:textId="77777777" w:rsidR="002675C0" w:rsidRPr="00114D42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the gradient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, and we have the equation for the tangent as </w:t>
      </w:r>
      <m:oMath>
        <m:r>
          <w:rPr>
            <w:rFonts w:ascii="Cambria Math" w:eastAsiaTheme="minorEastAsia" w:hAnsi="Cambria Math"/>
          </w:rPr>
          <m:t>y=2x+c.</m:t>
        </m:r>
      </m:oMath>
    </w:p>
    <w:p w14:paraId="46A20E49" w14:textId="77777777" w:rsidR="002675C0" w:rsidRPr="00114D42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</w:t>
      </w:r>
      <m:oMath>
        <m:r>
          <w:rPr>
            <w:rFonts w:ascii="Cambria Math" w:eastAsiaTheme="minorEastAsia" w:hAnsi="Cambria Math"/>
          </w:rPr>
          <m:t>c:</m:t>
        </m:r>
      </m:oMath>
    </w:p>
    <w:p w14:paraId="520ADDA9" w14:textId="77777777" w:rsidR="002675C0" w:rsidRPr="00114D42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0 = </m:t>
        </m:r>
        <m:r>
          <w:rPr>
            <w:rFonts w:ascii="Cambria Math" w:eastAsiaTheme="minorEastAsia" w:hAnsi="Cambria Math"/>
          </w:rPr>
          <m:t>π</m:t>
        </m:r>
        <m:r>
          <w:rPr>
            <w:rFonts w:ascii="Cambria Math" w:eastAsiaTheme="minorEastAsia" w:hAnsi="Cambria Math"/>
          </w:rPr>
          <m:t>+ c,</m:t>
        </m:r>
      </m:oMath>
      <w:r>
        <w:rPr>
          <w:rFonts w:eastAsiaTheme="minorEastAsia"/>
        </w:rPr>
        <w:t xml:space="preserve"> so </w:t>
      </w:r>
      <m:oMath>
        <m:r>
          <w:rPr>
            <w:rFonts w:ascii="Cambria Math" w:eastAsiaTheme="minorEastAsia" w:hAnsi="Cambria Math"/>
          </w:rPr>
          <m:t>c = -</m:t>
        </m:r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, and the equation of the tangent is </w:t>
      </w:r>
      <m:oMath>
        <m:r>
          <w:rPr>
            <w:rFonts w:ascii="Cambria Math" w:eastAsiaTheme="minorEastAsia" w:hAnsi="Cambria Math"/>
          </w:rPr>
          <m:t>y=2x-</m:t>
        </m:r>
        <m:r>
          <w:rPr>
            <w:rFonts w:ascii="Cambria Math" w:eastAsiaTheme="minorEastAsia" w:hAnsi="Cambria Math"/>
          </w:rPr>
          <m:t>π</m:t>
        </m:r>
        <m:r>
          <w:rPr>
            <w:rFonts w:ascii="Cambria Math" w:eastAsiaTheme="minorEastAsia" w:hAnsi="Cambria Math"/>
          </w:rPr>
          <m:t>.</m:t>
        </m:r>
      </m:oMath>
    </w:p>
    <w:p w14:paraId="05E67FC1" w14:textId="77777777" w:rsidR="002675C0" w:rsidRPr="00114D42" w:rsidRDefault="002675C0" w:rsidP="002675C0">
      <w:pPr>
        <w:pStyle w:val="ListParagraph"/>
        <w:numPr>
          <w:ilvl w:val="0"/>
          <w:numId w:val="14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.</m:t>
        </m:r>
      </m:oMath>
    </w:p>
    <w:p w14:paraId="76BFBD0B" w14:textId="77777777" w:rsidR="002675C0" w:rsidRPr="00A816CC" w:rsidRDefault="002675C0" w:rsidP="002675C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So, the gradient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equal 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,</m:t>
        </m:r>
      </m:oMath>
      <w:r>
        <w:rPr>
          <w:rFonts w:eastAsiaTheme="minorEastAsia"/>
        </w:rPr>
        <w:t xml:space="preserve"> and we have the equation for the tangent as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x+c.</m:t>
        </m:r>
      </m:oMath>
    </w:p>
    <w:p w14:paraId="34C43619" w14:textId="77777777" w:rsidR="002675C0" w:rsidRPr="00A816CC" w:rsidRDefault="002675C0" w:rsidP="002675C0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We find </w:t>
      </w:r>
      <m:oMath>
        <m:r>
          <w:rPr>
            <w:rFonts w:ascii="Cambria Math" w:eastAsiaTheme="minorEastAsia" w:hAnsi="Cambria Math"/>
          </w:rPr>
          <m:t>c:</m:t>
        </m:r>
      </m:oMath>
    </w:p>
    <w:p w14:paraId="665C3485" w14:textId="77777777" w:rsidR="002675C0" w:rsidRPr="00A816CC" w:rsidRDefault="002675C0" w:rsidP="002675C0">
      <w:pPr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+c=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  <m:r>
          <w:rPr>
            <w:rFonts w:ascii="Cambria Math" w:eastAsiaTheme="minorEastAsia" w:hAnsi="Cambria Math"/>
          </w:rPr>
          <m:t>+c=1+c</m:t>
        </m:r>
      </m:oMath>
      <w:r>
        <w:rPr>
          <w:rFonts w:eastAsiaTheme="minorEastAsia"/>
        </w:rPr>
        <w:t xml:space="preserve">, so </w:t>
      </w:r>
      <m:oMath>
        <m:r>
          <w:rPr>
            <w:rFonts w:ascii="Cambria Math" w:eastAsiaTheme="minorEastAsia" w:hAnsi="Cambria Math"/>
          </w:rPr>
          <m:t>c=2</m:t>
        </m:r>
      </m:oMath>
      <w:r>
        <w:rPr>
          <w:rFonts w:eastAsiaTheme="minorEastAsia"/>
        </w:rPr>
        <w:t xml:space="preserve">, and the equation of the tangent is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x+2.</m:t>
        </m:r>
      </m:oMath>
    </w:p>
    <w:p w14:paraId="08CDEF38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5F5EDD42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555B035E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9D178D" wp14:editId="689D2D0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352CE" id="Straight Connector 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EFZq1A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A57D18B" w14:textId="77777777" w:rsidR="002675C0" w:rsidRDefault="002675C0" w:rsidP="002675C0">
      <w:pPr>
        <w:pStyle w:val="Heading2"/>
      </w:pPr>
      <w:r>
        <w:t>Turning points</w:t>
      </w:r>
    </w:p>
    <w:p w14:paraId="160EABAC" w14:textId="77777777" w:rsidR="002675C0" w:rsidRDefault="002675C0" w:rsidP="002675C0">
      <w:r>
        <w:t>Find (and define) the turning points of the functions:</w:t>
      </w:r>
    </w:p>
    <w:p w14:paraId="4BDCA7CC" w14:textId="77777777" w:rsidR="002675C0" w:rsidRPr="006268D9" w:rsidRDefault="002675C0" w:rsidP="002675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</m:t>
        </m:r>
      </m:oMath>
    </w:p>
    <w:p w14:paraId="6B1E0D6E" w14:textId="77777777" w:rsidR="002675C0" w:rsidRPr="006268D9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0=9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</m:oMath>
      <w:r>
        <w:rPr>
          <w:rFonts w:eastAsiaTheme="minorEastAsia"/>
        </w:rPr>
        <w:t xml:space="preserve"> gives us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9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, and so we have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.</m:t>
        </m:r>
      </m:oMath>
    </w:p>
    <w:p w14:paraId="7AF62A5F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the corresponding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values:</w:t>
      </w:r>
    </w:p>
    <w:p w14:paraId="50C470A0" w14:textId="77777777" w:rsidR="002675C0" w:rsidRPr="008C3505" w:rsidRDefault="002675C0" w:rsidP="002675C0">
      <w:pPr>
        <w:pStyle w:val="ListParagraph"/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4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+1=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-7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+1=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25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9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1B219C8B" w14:textId="77777777" w:rsidR="002675C0" w:rsidRPr="008C3505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the two turning points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are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-7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.</m:t>
        </m:r>
      </m:oMath>
    </w:p>
    <w:p w14:paraId="737F41FB" w14:textId="77777777" w:rsidR="002675C0" w:rsidRPr="008C3505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To define the turning points, we differentiate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to get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>=18</m:t>
        </m:r>
        <m:r>
          <m:rPr>
            <m:sty m:val="p"/>
          </m:rP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.</m:t>
        </m:r>
      </m:oMath>
    </w:p>
    <w:p w14:paraId="741330F1" w14:textId="77777777" w:rsidR="002675C0" w:rsidRPr="008C3505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now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=18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=12.</m:t>
        </m:r>
      </m:oMath>
      <w:r>
        <w:rPr>
          <w:rFonts w:eastAsiaTheme="minorEastAsia"/>
        </w:rPr>
        <w:t xml:space="preserve"> Since this is greater than zero, we know that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-7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</m:oMath>
      <w:r>
        <w:rPr>
          <w:rFonts w:eastAsiaTheme="minorEastAsia"/>
        </w:rPr>
        <w:t xml:space="preserve"> is a </w:t>
      </w:r>
      <w:proofErr w:type="gramStart"/>
      <w:r>
        <w:rPr>
          <w:rFonts w:eastAsiaTheme="minorEastAsia"/>
        </w:rPr>
        <w:t>minima</w:t>
      </w:r>
      <w:proofErr w:type="gramEnd"/>
      <w:r>
        <w:rPr>
          <w:rFonts w:eastAsiaTheme="minorEastAsia"/>
        </w:rPr>
        <w:t xml:space="preserve">. We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=18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=-12.</m:t>
        </m:r>
      </m:oMath>
      <w:r>
        <w:rPr>
          <w:rFonts w:eastAsiaTheme="minorEastAsia"/>
        </w:rPr>
        <w:t xml:space="preserve"> Since this is less than zero, we know that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</m:oMath>
      <w:r>
        <w:rPr>
          <w:rFonts w:eastAsiaTheme="minorEastAsia"/>
        </w:rPr>
        <w:t xml:space="preserve"> is a </w:t>
      </w:r>
      <w:proofErr w:type="gramStart"/>
      <w:r>
        <w:rPr>
          <w:rFonts w:eastAsiaTheme="minorEastAsia"/>
        </w:rPr>
        <w:t>maxima</w:t>
      </w:r>
      <w:proofErr w:type="gramEnd"/>
      <w:r>
        <w:rPr>
          <w:rFonts w:eastAsiaTheme="minorEastAsia"/>
        </w:rPr>
        <w:t>.</w:t>
      </w:r>
    </w:p>
    <w:p w14:paraId="1F498A02" w14:textId="77777777" w:rsidR="002675C0" w:rsidRPr="008C3505" w:rsidRDefault="002675C0" w:rsidP="002675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=4x+5.</m:t>
        </m:r>
      </m:oMath>
    </w:p>
    <w:p w14:paraId="63403D53" w14:textId="77777777" w:rsidR="002675C0" w:rsidRPr="008C3505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0=4x+5</m:t>
        </m:r>
      </m:oMath>
      <w:r>
        <w:rPr>
          <w:rFonts w:eastAsiaTheme="minorEastAsia"/>
        </w:rPr>
        <w:t xml:space="preserve"> gives us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. We find the corresponding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value: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-25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8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.</m:t>
        </m:r>
      </m:oMath>
      <w:r>
        <w:rPr>
          <w:rFonts w:eastAsiaTheme="minorEastAsia"/>
        </w:rPr>
        <w:t xml:space="preserve"> So, the turning point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is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-25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.</m:t>
        </m:r>
      </m:oMath>
    </w:p>
    <w:p w14:paraId="327D87BF" w14:textId="77777777" w:rsidR="002675C0" w:rsidRPr="00AF2499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To define the turning point, we differentiate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to get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=4.</m:t>
        </m:r>
      </m:oMath>
      <w:r>
        <w:rPr>
          <w:rFonts w:eastAsiaTheme="minorEastAsia"/>
        </w:rPr>
        <w:t xml:space="preserve"> Since this is greater than zero at every point, we know that the turning point is a </w:t>
      </w:r>
      <w:proofErr w:type="gramStart"/>
      <w:r>
        <w:rPr>
          <w:rFonts w:eastAsiaTheme="minorEastAsia"/>
        </w:rPr>
        <w:t>minima</w:t>
      </w:r>
      <w:proofErr w:type="gramEnd"/>
      <w:r>
        <w:rPr>
          <w:rFonts w:eastAsiaTheme="minorEastAsia"/>
        </w:rPr>
        <w:t>.</w:t>
      </w:r>
    </w:p>
    <w:p w14:paraId="389A3665" w14:textId="77777777" w:rsidR="002675C0" w:rsidRDefault="002675C0">
      <w:pPr>
        <w:spacing w:line="240" w:lineRule="auto"/>
        <w:rPr>
          <w:rFonts w:eastAsiaTheme="majorEastAsia" w:cstheme="majorBidi"/>
          <w:color w:val="FF0000"/>
          <w:sz w:val="40"/>
          <w:szCs w:val="32"/>
        </w:rPr>
      </w:pPr>
      <w:r>
        <w:rPr>
          <w:color w:val="FF0000"/>
          <w:sz w:val="40"/>
        </w:rPr>
        <w:br w:type="page"/>
      </w:r>
    </w:p>
    <w:p w14:paraId="6C50BADF" w14:textId="64FC2812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 w:rsidRPr="002675C0">
        <w:rPr>
          <w:color w:val="FF0000"/>
          <w:sz w:val="40"/>
        </w:rPr>
        <w:lastRenderedPageBreak/>
        <w:t>Differentiation</w:t>
      </w:r>
    </w:p>
    <w:p w14:paraId="701DDB6B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447792FA" w14:textId="77777777" w:rsidR="002675C0" w:rsidRPr="00D27F74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E6B72" wp14:editId="6D7CBA1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7E1C5" id="Straight Connector 1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TX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CiBNc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14CD8820" w14:textId="0C9FB2D9" w:rsidR="002675C0" w:rsidRPr="002675C0" w:rsidRDefault="002675C0" w:rsidP="002675C0">
      <w:pPr>
        <w:pStyle w:val="ListParagraph"/>
        <w:numPr>
          <w:ilvl w:val="0"/>
          <w:numId w:val="15"/>
        </w:numPr>
        <w:spacing w:line="240" w:lineRule="auto"/>
        <w:rPr>
          <w:rFonts w:eastAsiaTheme="minorEastAsia"/>
        </w:rPr>
      </w:pPr>
      <w:r w:rsidRPr="002675C0">
        <w:rPr>
          <w:rFonts w:eastAsiaTheme="minorEastAsia"/>
        </w:rPr>
        <w:t>C</w:t>
      </w:r>
      <w:r w:rsidRPr="002675C0">
        <w:rPr>
          <w:rFonts w:eastAsiaTheme="minorEastAsia"/>
        </w:rPr>
        <w:t xml:space="preserve">all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+1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 w:rsidRPr="002675C0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2675C0">
        <w:rPr>
          <w:rFonts w:eastAsiaTheme="minorEastAsia"/>
        </w:rPr>
        <w:t xml:space="preserve">. We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2675C0">
        <w:rPr>
          <w:rFonts w:eastAsiaTheme="minorEastAsia"/>
        </w:rPr>
        <w:t xml:space="preserve"> using the quotient rule:</w:t>
      </w:r>
    </w:p>
    <w:p w14:paraId="2BEBF005" w14:textId="77777777" w:rsidR="002675C0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, therefore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=2x</m:t>
        </m:r>
      </m:oMath>
      <w:r>
        <w:rPr>
          <w:rFonts w:eastAsiaTheme="minorEastAsia"/>
        </w:rPr>
        <w:t xml:space="preserve">. So, we have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1563B2BB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m:rPr>
                <m:nor/>
              </m:rPr>
              <w:rPr>
                <w:rFonts w:ascii="Cambria Math" w:eastAsiaTheme="minorEastAsia" w:hAnsi="Cambria Math"/>
                <w:sz w:val="32"/>
              </w:rPr>
              <m:t>d</m:t>
            </m:r>
            <m:func>
              <m:funcPr>
                <m:ctrlPr>
                  <w:rPr>
                    <w:rFonts w:ascii="Cambria Math" w:eastAsiaTheme="minorEastAsia" w:hAnsi="Cambria Math"/>
                    <w:sz w:val="32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32"/>
                  </w:rPr>
                  <m:t>log</m:t>
                </m: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</m:d>
                  </m:e>
                </m:d>
              </m:e>
            </m:func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m:rPr>
                <m:nor/>
              </m:rPr>
              <w:rPr>
                <w:rFonts w:ascii="Cambria Math" w:eastAsiaTheme="minorEastAsia" w:hAnsi="Cambria Math"/>
                <w:sz w:val="32"/>
              </w:rPr>
              <m:t>d</m:t>
            </m:r>
            <m:r>
              <w:rPr>
                <w:rFonts w:ascii="Cambria Math" w:eastAsiaTheme="minorEastAsia" w:hAnsi="Cambria Math"/>
                <w:sz w:val="32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  <w:sz w:val="32"/>
        </w:rPr>
        <w:t xml:space="preserve"> 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, we have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+1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+1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</w:rPr>
        <w:t>.</w:t>
      </w:r>
    </w:p>
    <w:p w14:paraId="2CCC6B47" w14:textId="77777777" w:rsidR="002675C0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 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  <w:sz w:val="32"/>
              </w:rPr>
            </m:ctrlPr>
          </m:num>
          <m:den>
            <m:r>
              <w:rPr>
                <w:rFonts w:ascii="Cambria Math" w:eastAsiaTheme="minorEastAsia" w:hAnsi="Cambria Math"/>
                <w:sz w:val="32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</w:rPr>
                  <m:t>+1</m:t>
                </m:r>
              </m:e>
            </m:d>
            <m:ctrlPr>
              <w:rPr>
                <w:rFonts w:ascii="Cambria Math" w:eastAsiaTheme="minorEastAsia" w:hAnsi="Cambria Math"/>
                <w:i/>
                <w:sz w:val="32"/>
              </w:rPr>
            </m:ctrlPr>
          </m:den>
        </m:f>
      </m:oMath>
      <w:r>
        <w:rPr>
          <w:rFonts w:eastAsiaTheme="minorEastAsia"/>
        </w:rPr>
        <w:t xml:space="preserve"> gives us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, so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=-1.</m:t>
        </m:r>
      </m:oMath>
      <w:r>
        <w:rPr>
          <w:rFonts w:eastAsiaTheme="minorEastAsia"/>
        </w:rPr>
        <w:t xml:space="preserve"> Since it is stated that </w:t>
      </w:r>
      <m:oMath>
        <m:r>
          <w:rPr>
            <w:rFonts w:ascii="Cambria Math" w:eastAsiaTheme="minorEastAsia" w:hAnsi="Cambria Math"/>
          </w:rPr>
          <m:t>x&gt;0,</m:t>
        </m:r>
      </m:oMath>
      <w:r>
        <w:rPr>
          <w:rFonts w:eastAsiaTheme="minorEastAsia"/>
        </w:rPr>
        <w:t xml:space="preserve"> we discard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. We find the corresponding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value:</w:t>
      </w:r>
    </w:p>
    <w:p w14:paraId="393C573D" w14:textId="77777777" w:rsidR="002675C0" w:rsidRPr="009A3135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log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, so, we have that the turning point of the function exists 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5AEB8DD5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To define the turning point, we differentiate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to get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  <m:ctrlPr>
                  <w:rPr>
                    <w:rFonts w:ascii="Cambria Math" w:eastAsiaTheme="minorEastAsia" w:hAnsi="Cambria Math"/>
                    <w:sz w:val="32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x</m:t>
                </m:r>
                <m:ctrlPr>
                  <w:rPr>
                    <w:rFonts w:ascii="Cambria Math" w:eastAsiaTheme="minorEastAsia" w:hAnsi="Cambria Math"/>
                    <w:sz w:val="32"/>
                  </w:rPr>
                </m:ctrlP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x</m:t>
                        </m:r>
                        <m:ctrlPr>
                          <w:rPr>
                            <w:rFonts w:ascii="Cambria Math" w:eastAsiaTheme="minorEastAsia" w:hAnsi="Cambria Math"/>
                            <w:sz w:val="32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</w:rPr>
                      <m:t>+1</m:t>
                    </m:r>
                    <m:ctrlPr>
                      <w:rPr>
                        <w:rFonts w:ascii="Cambria Math" w:eastAsiaTheme="minorEastAsia" w:hAnsi="Cambria Math"/>
                        <w:i/>
                        <w:sz w:val="32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</w:rPr>
        <w:t xml:space="preserve"> (using the quotient rule).</w:t>
      </w:r>
    </w:p>
    <w:p w14:paraId="19AD19F2" w14:textId="77777777" w:rsidR="002675C0" w:rsidRPr="009A3135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>=-2</m:t>
        </m:r>
      </m:oMath>
      <w:r>
        <w:rPr>
          <w:rFonts w:eastAsiaTheme="minorEastAsia"/>
        </w:rPr>
        <w:t xml:space="preserve">, so we have that the turning point is a </w:t>
      </w:r>
      <w:proofErr w:type="gramStart"/>
      <w:r>
        <w:rPr>
          <w:rFonts w:eastAsiaTheme="minorEastAsia"/>
        </w:rPr>
        <w:t>maxima</w:t>
      </w:r>
      <w:proofErr w:type="gramEnd"/>
      <w:r>
        <w:rPr>
          <w:rFonts w:eastAsiaTheme="minorEastAsia"/>
        </w:rPr>
        <w:t>.</w:t>
      </w:r>
      <w:bookmarkStart w:id="0" w:name="_GoBack"/>
      <w:bookmarkEnd w:id="0"/>
    </w:p>
    <w:p w14:paraId="1F615CB9" w14:textId="77777777" w:rsidR="002675C0" w:rsidRPr="002675C0" w:rsidRDefault="002675C0" w:rsidP="002675C0">
      <w:pPr>
        <w:pStyle w:val="Heading1Factsheets"/>
        <w:spacing w:line="240" w:lineRule="auto"/>
        <w:rPr>
          <w:color w:val="FF0000"/>
          <w:sz w:val="40"/>
        </w:rPr>
      </w:pPr>
      <w:r>
        <w:rPr>
          <w:rFonts w:eastAsiaTheme="minorEastAsia"/>
        </w:rPr>
        <w:br w:type="page"/>
      </w:r>
      <w:r w:rsidRPr="002675C0">
        <w:rPr>
          <w:color w:val="FF0000"/>
          <w:sz w:val="40"/>
        </w:rPr>
        <w:lastRenderedPageBreak/>
        <w:t>Differentiation</w:t>
      </w:r>
    </w:p>
    <w:p w14:paraId="752EF4DA" w14:textId="77777777" w:rsidR="002675C0" w:rsidRPr="00BA5D25" w:rsidRDefault="002675C0" w:rsidP="002675C0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Worksheet</w:t>
      </w:r>
    </w:p>
    <w:p w14:paraId="3313F316" w14:textId="64A81DEE" w:rsidR="002675C0" w:rsidRPr="002675C0" w:rsidRDefault="002675C0" w:rsidP="002675C0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926850" wp14:editId="5DB8BB0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80734" id="Straight Connector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Ec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IAJsRw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20C90C2B" w14:textId="2D97C958" w:rsidR="002675C0" w:rsidRPr="0052673C" w:rsidRDefault="002675C0" w:rsidP="002675C0">
      <w:pPr>
        <w:pStyle w:val="ListParagraph"/>
        <w:numPr>
          <w:ilvl w:val="0"/>
          <w:numId w:val="15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  <m:r>
          <w:rPr>
            <w:rFonts w:ascii="Cambria Math" w:eastAsiaTheme="minorEastAsia" w:hAnsi="Cambria Math"/>
          </w:rPr>
          <m:t>.</m:t>
        </m:r>
      </m:oMath>
    </w:p>
    <w:p w14:paraId="5BE48A63" w14:textId="77777777" w:rsidR="002675C0" w:rsidRPr="0052673C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0=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cos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 xml:space="preserve"> gives us that </w:t>
      </w:r>
      <m:oMath>
        <m:r>
          <w:rPr>
            <w:rFonts w:ascii="Cambria Math" w:eastAsiaTheme="minorEastAsia" w:hAnsi="Cambria Math"/>
          </w:rPr>
          <m:t>x=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. We also have that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could be equal to 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 xml:space="preserve"> and so on. In fact,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is equal to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+n</m:t>
        </m:r>
        <m:r>
          <m:rPr>
            <m:sty m:val="p"/>
          </m:rP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 for any integer </w:t>
      </w:r>
      <m:oMath>
        <m:r>
          <w:rPr>
            <w:rFonts w:ascii="Cambria Math" w:eastAsiaTheme="minorEastAsia" w:hAnsi="Cambria Math"/>
          </w:rPr>
          <m:t>n.</m:t>
        </m:r>
      </m:oMath>
    </w:p>
    <w:p w14:paraId="699DDDB7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We find the corresponding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values:</w:t>
      </w:r>
    </w:p>
    <w:p w14:paraId="684FA8F1" w14:textId="77777777" w:rsidR="002675C0" w:rsidRPr="00F542AC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, and in fact,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for all even </w:t>
      </w:r>
      <m:oMath>
        <m:r>
          <w:rPr>
            <w:rFonts w:ascii="Cambria Math" w:eastAsiaTheme="minorEastAsia" w:hAnsi="Cambria Math"/>
          </w:rPr>
          <m:t>n.</m:t>
        </m:r>
      </m:oMath>
    </w:p>
    <w:p w14:paraId="5311223B" w14:textId="77777777" w:rsidR="002675C0" w:rsidRPr="00F542AC" w:rsidRDefault="002675C0" w:rsidP="002675C0">
      <w:pPr>
        <w:pStyle w:val="ListParagrap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=-1,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+n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 xml:space="preserve"> for all odd </w:t>
      </w:r>
      <m:oMath>
        <m:r>
          <w:rPr>
            <w:rFonts w:ascii="Cambria Math" w:eastAsiaTheme="minorEastAsia" w:hAnsi="Cambria Math"/>
          </w:rPr>
          <m:t>n.</m:t>
        </m:r>
      </m:oMath>
    </w:p>
    <w:p w14:paraId="535B14DD" w14:textId="77777777" w:rsidR="002675C0" w:rsidRPr="00F542AC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So, the turning points of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exist 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+2m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,1</m:t>
            </m:r>
          </m:e>
        </m:d>
      </m:oMath>
      <w:r>
        <w:rPr>
          <w:rFonts w:eastAsiaTheme="minorEastAsia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2m+1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,-1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for all integer values of </w:t>
      </w:r>
      <m:oMath>
        <m:r>
          <w:rPr>
            <w:rFonts w:ascii="Cambria Math" w:eastAsiaTheme="minorEastAsia" w:hAnsi="Cambria Math"/>
          </w:rPr>
          <m:t>m.</m:t>
        </m:r>
      </m:oMath>
    </w:p>
    <w:p w14:paraId="683C3D8C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To define these turning points, we differentiate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to give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.</m:t>
        </m:r>
      </m:oMath>
    </w:p>
    <w:p w14:paraId="6A1206D6" w14:textId="77777777" w:rsidR="002675C0" w:rsidRPr="00F542AC" w:rsidRDefault="002675C0" w:rsidP="002675C0">
      <w:pPr>
        <w:pStyle w:val="ListParagraph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+2m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=-1</m:t>
        </m:r>
      </m:oMath>
      <w:r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2m+1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for all integer values of </w:t>
      </w:r>
      <m:oMath>
        <m:r>
          <w:rPr>
            <w:rFonts w:ascii="Cambria Math" w:eastAsiaTheme="minorEastAsia" w:hAnsi="Cambria Math"/>
          </w:rPr>
          <m:t>m.</m:t>
        </m:r>
      </m:oMath>
    </w:p>
    <w:p w14:paraId="509D3DEC" w14:textId="77777777" w:rsidR="002675C0" w:rsidRDefault="002675C0" w:rsidP="002675C0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Therefore, we know that the turning points of the form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+2m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,1</m:t>
            </m:r>
          </m:e>
        </m:d>
      </m:oMath>
      <w:r>
        <w:rPr>
          <w:rFonts w:eastAsiaTheme="minorEastAsia"/>
        </w:rPr>
        <w:t xml:space="preserve"> are maxima and all t</w:t>
      </w:r>
      <w:proofErr w:type="spellStart"/>
      <w:r>
        <w:rPr>
          <w:rFonts w:eastAsiaTheme="minorEastAsia"/>
        </w:rPr>
        <w:t>urning</w:t>
      </w:r>
      <w:proofErr w:type="spellEnd"/>
      <w:r>
        <w:rPr>
          <w:rFonts w:eastAsiaTheme="minorEastAsia"/>
        </w:rPr>
        <w:t xml:space="preserve"> points of the form 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2m+1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</w:rPr>
              <m:t>,-1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are minima.</w:t>
      </w:r>
    </w:p>
    <w:p w14:paraId="3B5D5C14" w14:textId="77777777" w:rsidR="002675C0" w:rsidRDefault="002675C0" w:rsidP="002675C0">
      <w:pPr>
        <w:pStyle w:val="ListParagraph"/>
        <w:rPr>
          <w:rFonts w:eastAsiaTheme="minorEastAsia"/>
        </w:rPr>
      </w:pPr>
    </w:p>
    <w:p w14:paraId="07A240D6" w14:textId="4A5D1666" w:rsidR="002675C0" w:rsidRPr="00F542AC" w:rsidRDefault="002675C0" w:rsidP="002675C0">
      <w:pPr>
        <w:pStyle w:val="ListParagraph"/>
        <w:rPr>
          <w:rFonts w:eastAsiaTheme="minorEastAsia"/>
        </w:rPr>
      </w:pPr>
      <w:r w:rsidRPr="002675C0">
        <w:rPr>
          <w:rFonts w:eastAsiaTheme="minorEastAsia"/>
          <w:b/>
        </w:rPr>
        <w:t>Note:</w:t>
      </w:r>
      <w:r>
        <w:rPr>
          <w:rFonts w:eastAsiaTheme="minorEastAsia"/>
        </w:rPr>
        <w:t xml:space="preserve"> If you found the last two questions (or indeed any of the questions in this worksheet) to be difficult, don’t worry! Differentiation takes a lot of practice, and this worksheet contains some quite tricky differentiation questions. If you are less confident with th</w:t>
      </w:r>
      <w:r>
        <w:rPr>
          <w:rFonts w:eastAsiaTheme="minorEastAsia"/>
        </w:rPr>
        <w:t>e later questions</w:t>
      </w:r>
      <w:r>
        <w:rPr>
          <w:rFonts w:eastAsiaTheme="minorEastAsia"/>
        </w:rPr>
        <w:t>, try to focus on the simple differentiation section until you feel happy with that.</w:t>
      </w:r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2675C0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2675C0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FBA28C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2511CF7B" w:rsidR="00BA5D25" w:rsidRDefault="003544FC">
    <w:pPr>
      <w:pStyle w:val="Header"/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0D2B611C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9FE"/>
    <w:multiLevelType w:val="hybridMultilevel"/>
    <w:tmpl w:val="A33EF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FD7"/>
    <w:multiLevelType w:val="hybridMultilevel"/>
    <w:tmpl w:val="F774C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0D81"/>
    <w:multiLevelType w:val="hybridMultilevel"/>
    <w:tmpl w:val="E1AC4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3D7A"/>
    <w:multiLevelType w:val="hybridMultilevel"/>
    <w:tmpl w:val="F774C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5EB3"/>
    <w:multiLevelType w:val="hybridMultilevel"/>
    <w:tmpl w:val="68642FB4"/>
    <w:lvl w:ilvl="0" w:tplc="E52EAD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5554F"/>
    <w:multiLevelType w:val="hybridMultilevel"/>
    <w:tmpl w:val="F774C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3032"/>
    <w:multiLevelType w:val="hybridMultilevel"/>
    <w:tmpl w:val="F774C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95DDF"/>
    <w:multiLevelType w:val="hybridMultilevel"/>
    <w:tmpl w:val="4B94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7B3D"/>
    <w:multiLevelType w:val="hybridMultilevel"/>
    <w:tmpl w:val="49EAE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27DEE"/>
    <w:multiLevelType w:val="hybridMultilevel"/>
    <w:tmpl w:val="CC206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D6B0E"/>
    <w:multiLevelType w:val="hybridMultilevel"/>
    <w:tmpl w:val="68642FB4"/>
    <w:lvl w:ilvl="0" w:tplc="E52EAD2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022C4"/>
    <w:multiLevelType w:val="hybridMultilevel"/>
    <w:tmpl w:val="4B94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47A5"/>
    <w:multiLevelType w:val="hybridMultilevel"/>
    <w:tmpl w:val="A33EF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87732"/>
    <w:multiLevelType w:val="hybridMultilevel"/>
    <w:tmpl w:val="CC206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  <w:num w:numId="14">
    <w:abstractNumId w:val="9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E4E"/>
    <w:rsid w:val="0005378B"/>
    <w:rsid w:val="00113516"/>
    <w:rsid w:val="0016797A"/>
    <w:rsid w:val="00237EAF"/>
    <w:rsid w:val="00264E2C"/>
    <w:rsid w:val="002675C0"/>
    <w:rsid w:val="00270DD8"/>
    <w:rsid w:val="003544FC"/>
    <w:rsid w:val="003A09C6"/>
    <w:rsid w:val="003B3DB4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9E1D14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6778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D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schemas.openxmlformats.org/package/2006/metadata/core-properties"/>
    <ds:schemaRef ds:uri="http://schemas.microsoft.com/office/2006/documentManagement/types"/>
    <ds:schemaRef ds:uri="f802de58-c7a9-4a04-8b63-97bb32c76fa8"/>
    <ds:schemaRef ds:uri="http://purl.org/dc/elements/1.1/"/>
    <ds:schemaRef ds:uri="http://schemas.microsoft.com/office/2006/metadata/properties"/>
    <ds:schemaRef ds:uri="5ef6a563-44b9-4d28-a653-b57fe8a80aa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CDC83-DE14-4FA7-842F-C7836128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2022-01-11T15:21:00Z</cp:lastPrinted>
  <dcterms:created xsi:type="dcterms:W3CDTF">2022-01-11T15:20:00Z</dcterms:created>
  <dcterms:modified xsi:type="dcterms:W3CDTF">2022-01-11T16:05:00Z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