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6E67D61A" w:rsidR="00EC6500" w:rsidRPr="0033230F" w:rsidRDefault="00381482" w:rsidP="00A021FB">
      <w:pPr>
        <w:pStyle w:val="Heading1Factsheets"/>
        <w:spacing w:line="240" w:lineRule="auto"/>
        <w:rPr>
          <w:color w:val="385623" w:themeColor="accent6" w:themeShade="80"/>
        </w:rPr>
      </w:pPr>
      <w:r w:rsidRPr="0033230F">
        <w:rPr>
          <w:color w:val="385623" w:themeColor="accent6" w:themeShade="80"/>
        </w:rPr>
        <w:t>BIDMAS</w:t>
      </w:r>
    </w:p>
    <w:p w14:paraId="7810FDDD" w14:textId="73431678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proofErr w:type="spellStart"/>
      <w:r w:rsidR="00C476DC">
        <w:rPr>
          <w:rFonts w:cs="Arial"/>
        </w:rPr>
        <w:t>Quickguide</w:t>
      </w:r>
      <w:proofErr w:type="spellEnd"/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B69EFB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OO9dx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7FA37187" w14:textId="77777777" w:rsidR="00381482" w:rsidRDefault="00381482" w:rsidP="00381482">
      <w:r>
        <w:t xml:space="preserve">BIDMAS stands for </w:t>
      </w:r>
    </w:p>
    <w:p w14:paraId="3C473AFC" w14:textId="77777777" w:rsidR="00381482" w:rsidRDefault="00381482" w:rsidP="00381482">
      <w:pPr>
        <w:pStyle w:val="ListParagraph"/>
        <w:numPr>
          <w:ilvl w:val="0"/>
          <w:numId w:val="49"/>
        </w:numPr>
        <w:spacing w:after="160"/>
      </w:pPr>
      <w:r w:rsidRPr="00C476DC">
        <w:rPr>
          <w:b/>
          <w:bCs/>
        </w:rPr>
        <w:t>Brackets</w:t>
      </w:r>
      <w:r>
        <w:t xml:space="preserve">- perform any calculation inside a bracket before anything else. The calculation inside the bracket is also subject to BIDMAS. </w:t>
      </w:r>
    </w:p>
    <w:p w14:paraId="13AEA19A" w14:textId="0699EF84" w:rsidR="00381482" w:rsidRPr="008769C8" w:rsidRDefault="00381482" w:rsidP="00381482">
      <w:pPr>
        <w:pStyle w:val="ListParagraph"/>
        <w:numPr>
          <w:ilvl w:val="0"/>
          <w:numId w:val="49"/>
        </w:numPr>
        <w:spacing w:after="160"/>
        <w:rPr>
          <w:rFonts w:eastAsiaTheme="minorEastAsia"/>
        </w:rPr>
      </w:pPr>
      <w:r w:rsidRPr="00C476DC">
        <w:rPr>
          <w:b/>
          <w:bCs/>
        </w:rPr>
        <w:t>Indices</w:t>
      </w:r>
      <w:r>
        <w:t xml:space="preserve">- also called powers or exponents. These are a shorthand for saying “multiply this by itself x times” and are written </w:t>
      </w:r>
      <w:r w:rsidR="00B23489">
        <w:t>as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D7A526F" w14:textId="1816E6CC" w:rsidR="00381482" w:rsidRPr="00C476DC" w:rsidRDefault="00381482" w:rsidP="00381482">
      <w:pPr>
        <w:pStyle w:val="ListParagraph"/>
        <w:numPr>
          <w:ilvl w:val="0"/>
          <w:numId w:val="49"/>
        </w:numPr>
        <w:spacing w:after="160"/>
        <w:rPr>
          <w:b/>
          <w:bCs/>
        </w:rPr>
      </w:pPr>
      <w:r w:rsidRPr="00C476DC">
        <w:rPr>
          <w:b/>
          <w:bCs/>
        </w:rPr>
        <w:t>Division</w:t>
      </w:r>
      <w:r w:rsidR="002B2AF0">
        <w:rPr>
          <w:b/>
          <w:bCs/>
        </w:rPr>
        <w:t xml:space="preserve"> </w:t>
      </w:r>
    </w:p>
    <w:p w14:paraId="48B93CB9" w14:textId="77777777" w:rsidR="00381482" w:rsidRPr="00C476DC" w:rsidRDefault="00381482" w:rsidP="00381482">
      <w:pPr>
        <w:pStyle w:val="ListParagraph"/>
        <w:numPr>
          <w:ilvl w:val="0"/>
          <w:numId w:val="49"/>
        </w:numPr>
        <w:spacing w:after="160"/>
        <w:rPr>
          <w:b/>
          <w:bCs/>
        </w:rPr>
      </w:pPr>
      <w:r w:rsidRPr="00C476DC">
        <w:rPr>
          <w:b/>
          <w:bCs/>
        </w:rPr>
        <w:t>Multiplication</w:t>
      </w:r>
    </w:p>
    <w:p w14:paraId="055B5B3B" w14:textId="77777777" w:rsidR="00381482" w:rsidRPr="00C476DC" w:rsidRDefault="00381482" w:rsidP="00381482">
      <w:pPr>
        <w:pStyle w:val="ListParagraph"/>
        <w:numPr>
          <w:ilvl w:val="0"/>
          <w:numId w:val="49"/>
        </w:numPr>
        <w:spacing w:after="160"/>
        <w:rPr>
          <w:b/>
          <w:bCs/>
        </w:rPr>
      </w:pPr>
      <w:r w:rsidRPr="00C476DC">
        <w:rPr>
          <w:b/>
          <w:bCs/>
        </w:rPr>
        <w:t>Addition</w:t>
      </w:r>
    </w:p>
    <w:p w14:paraId="1CC787A1" w14:textId="77777777" w:rsidR="00381482" w:rsidRPr="00C476DC" w:rsidRDefault="00381482" w:rsidP="00381482">
      <w:pPr>
        <w:pStyle w:val="ListParagraph"/>
        <w:numPr>
          <w:ilvl w:val="0"/>
          <w:numId w:val="49"/>
        </w:numPr>
        <w:spacing w:after="160"/>
        <w:rPr>
          <w:b/>
          <w:bCs/>
        </w:rPr>
      </w:pPr>
      <w:r w:rsidRPr="00C476DC">
        <w:rPr>
          <w:b/>
          <w:bCs/>
        </w:rPr>
        <w:t>Subtraction</w:t>
      </w:r>
    </w:p>
    <w:p w14:paraId="3F85CCB0" w14:textId="50AE7D92" w:rsidR="002D02BF" w:rsidRDefault="00C476DC" w:rsidP="002D02BF">
      <w:r>
        <w:t>Follow the instructions in order</w:t>
      </w:r>
      <w:r w:rsidR="00301D41">
        <w:t xml:space="preserve"> until there are no more calculations.</w:t>
      </w:r>
    </w:p>
    <w:p w14:paraId="36D95FA4" w14:textId="31A33254" w:rsidR="003D268A" w:rsidRDefault="003D268A" w:rsidP="002D02BF">
      <w:r>
        <w:t xml:space="preserve">Each time you </w:t>
      </w:r>
      <w:r w:rsidR="00CC737A">
        <w:t>perform a calculation, swap out that part for your answer. For example</w:t>
      </w:r>
      <w:r w:rsidR="00FC6CE3">
        <w:t>:</w:t>
      </w:r>
    </w:p>
    <w:p w14:paraId="7A300751" w14:textId="283653A4" w:rsidR="00FC6CE3" w:rsidRPr="00FC6CE3" w:rsidRDefault="00FC6CE3" w:rsidP="002D02B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1+8</m:t>
          </m:r>
          <m:r>
            <m:rPr>
              <m:sty m:val="p"/>
            </m:rPr>
            <w:rPr>
              <w:rFonts w:ascii="Cambria Math" w:hAnsi="Cambria Math"/>
            </w:rPr>
            <m:t>÷</m:t>
          </m:r>
          <m:r>
            <w:rPr>
              <w:rFonts w:ascii="Cambria Math" w:hAnsi="Cambria Math"/>
            </w:rPr>
            <m:t>2</m:t>
          </m:r>
        </m:oMath>
      </m:oMathPara>
    </w:p>
    <w:p w14:paraId="57EA61AC" w14:textId="1CB86DC0" w:rsidR="00FC6CE3" w:rsidRDefault="00FC6CE3" w:rsidP="002D02BF">
      <w:pPr>
        <w:rPr>
          <w:rFonts w:eastAsiaTheme="minorEastAsia"/>
        </w:rPr>
      </w:pPr>
      <w:r>
        <w:rPr>
          <w:rFonts w:eastAsiaTheme="minorEastAsia"/>
        </w:rPr>
        <w:t xml:space="preserve">The first part to solve would be </w:t>
      </w:r>
      <m:oMath>
        <m:r>
          <w:rPr>
            <w:rFonts w:ascii="Cambria Math" w:eastAsiaTheme="minorEastAsia" w:hAnsi="Cambria Math"/>
          </w:rPr>
          <m:t>8</m:t>
        </m:r>
        <m:r>
          <m:rPr>
            <m:sty m:val="p"/>
          </m:rPr>
          <w:rPr>
            <w:rFonts w:ascii="Cambria Math" w:eastAsiaTheme="minorEastAsia" w:hAnsi="Cambria Math"/>
          </w:rPr>
          <m:t>÷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, since division comes before addition.</w:t>
      </w:r>
    </w:p>
    <w:p w14:paraId="70B592FC" w14:textId="7B078B36" w:rsidR="00FC6CE3" w:rsidRPr="00FC6CE3" w:rsidRDefault="00FC6CE3" w:rsidP="002D02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</m:t>
          </m:r>
          <m:r>
            <m:rPr>
              <m:sty m:val="p"/>
            </m:rPr>
            <w:rPr>
              <w:rFonts w:ascii="Cambria Math" w:eastAsiaTheme="minorEastAsia" w:hAnsi="Cambria Math"/>
            </w:rPr>
            <m:t>÷</m:t>
          </m:r>
          <m:r>
            <w:rPr>
              <w:rFonts w:ascii="Cambria Math" w:eastAsiaTheme="minorEastAsia" w:hAnsi="Cambria Math"/>
            </w:rPr>
            <m:t>2 = 4</m:t>
          </m:r>
        </m:oMath>
      </m:oMathPara>
    </w:p>
    <w:p w14:paraId="6F1ED23F" w14:textId="2672242E" w:rsidR="00FC6CE3" w:rsidRDefault="0018760D" w:rsidP="002D02BF">
      <w:pPr>
        <w:rPr>
          <w:rFonts w:eastAsiaTheme="minorEastAsia"/>
        </w:rPr>
      </w:pPr>
      <w:r>
        <w:rPr>
          <w:rFonts w:eastAsiaTheme="minorEastAsia"/>
        </w:rPr>
        <w:t>Swap this part out in the original question:</w:t>
      </w:r>
    </w:p>
    <w:p w14:paraId="209D492B" w14:textId="60233F12" w:rsidR="0018760D" w:rsidRPr="0018760D" w:rsidRDefault="0018760D" w:rsidP="002D02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1 + 8 </m:t>
          </m:r>
          <m:r>
            <m:rPr>
              <m:sty m:val="p"/>
            </m:rPr>
            <w:rPr>
              <w:rFonts w:ascii="Cambria Math" w:eastAsiaTheme="minorEastAsia" w:hAnsi="Cambria Math"/>
            </w:rPr>
            <m:t>÷</m:t>
          </m:r>
          <m:r>
            <w:rPr>
              <w:rFonts w:ascii="Cambria Math" w:eastAsiaTheme="minorEastAsia" w:hAnsi="Cambria Math"/>
            </w:rPr>
            <m:t>2 = 1 + 4</m:t>
          </m:r>
        </m:oMath>
      </m:oMathPara>
    </w:p>
    <w:p w14:paraId="23A82196" w14:textId="7B62EA49" w:rsidR="00FC6CE3" w:rsidRPr="00FC6CE3" w:rsidRDefault="00FC6CE3" w:rsidP="002D02BF">
      <w:pPr>
        <w:rPr>
          <w:rFonts w:eastAsiaTheme="minorEastAsia"/>
        </w:rPr>
      </w:pPr>
    </w:p>
    <w:p w14:paraId="52326F8B" w14:textId="615EB5D7" w:rsidR="002B2AF0" w:rsidRPr="00736390" w:rsidRDefault="002B2AF0" w:rsidP="002D02BF">
      <w:pPr>
        <w:rPr>
          <w:rFonts w:eastAsiaTheme="minorEastAsia"/>
        </w:rPr>
      </w:pPr>
      <w:r>
        <w:rPr>
          <w:b/>
          <w:bCs/>
        </w:rPr>
        <w:t xml:space="preserve">Reminder: </w:t>
      </w:r>
      <w:r>
        <w:t>Although a fraction is technically a division, the numerator and denominator should be viewed as being in a bracket</w:t>
      </w:r>
      <w:r w:rsidR="003326C9">
        <w:t xml:space="preserve">, for example,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3+2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7-4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3+2</m:t>
            </m:r>
          </m:e>
        </m:d>
        <m:r>
          <m:rPr>
            <m:sty m:val="p"/>
          </m:rP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7-4</m:t>
            </m:r>
          </m:e>
        </m:d>
      </m:oMath>
      <w:r w:rsidR="003326C9">
        <w:rPr>
          <w:rFonts w:eastAsiaTheme="minorEastAsia"/>
        </w:rPr>
        <w:t>.</w:t>
      </w:r>
    </w:p>
    <w:p w14:paraId="3BDBDC0E" w14:textId="77777777" w:rsidR="00736390" w:rsidRPr="00736390" w:rsidRDefault="00736390" w:rsidP="002D02BF">
      <w:pPr>
        <w:rPr>
          <w:rFonts w:eastAsiaTheme="minorEastAsia"/>
        </w:rPr>
      </w:pPr>
    </w:p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Join a tutorial or workshop on the </w:t>
      </w:r>
      <w:hyperlink r:id="rId11" w:history="1">
        <w:r>
          <w:rPr>
            <w:rStyle w:val="Hyperlink"/>
            <w:color w:val="9CC2E5" w:themeColor="accent5" w:themeTint="99"/>
          </w:rPr>
          <w:t>Study Development tutorial and workshop webpage</w:t>
        </w:r>
      </w:hyperlink>
      <w:r>
        <w:t xml:space="preserve"> or search ‘YSJ study development tutorials.’  </w:t>
      </w:r>
    </w:p>
    <w:p w14:paraId="0D15183E" w14:textId="393AC87C" w:rsidR="0005378B" w:rsidRPr="00EC6500" w:rsidRDefault="00A021FB" w:rsidP="00EC6500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sectPr w:rsidR="0005378B" w:rsidRPr="00EC6500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3E49" w14:textId="77777777" w:rsidR="00490134" w:rsidRDefault="00490134" w:rsidP="00BA5D25">
      <w:r>
        <w:separator/>
      </w:r>
    </w:p>
  </w:endnote>
  <w:endnote w:type="continuationSeparator" w:id="0">
    <w:p w14:paraId="0389C5F1" w14:textId="77777777" w:rsidR="00490134" w:rsidRDefault="00490134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ACB7131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9311" w14:textId="77777777" w:rsidR="00490134" w:rsidRDefault="00490134" w:rsidP="00BA5D25">
      <w:r>
        <w:separator/>
      </w:r>
    </w:p>
  </w:footnote>
  <w:footnote w:type="continuationSeparator" w:id="0">
    <w:p w14:paraId="34E7E012" w14:textId="77777777" w:rsidR="00490134" w:rsidRDefault="00490134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740F4D9F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15F3"/>
    <w:multiLevelType w:val="hybridMultilevel"/>
    <w:tmpl w:val="118698AA"/>
    <w:lvl w:ilvl="0" w:tplc="3170060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66400E"/>
    <w:multiLevelType w:val="hybridMultilevel"/>
    <w:tmpl w:val="36083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41"/>
  </w:num>
  <w:num w:numId="4">
    <w:abstractNumId w:val="35"/>
  </w:num>
  <w:num w:numId="5">
    <w:abstractNumId w:val="2"/>
  </w:num>
  <w:num w:numId="6">
    <w:abstractNumId w:val="9"/>
  </w:num>
  <w:num w:numId="7">
    <w:abstractNumId w:val="17"/>
  </w:num>
  <w:num w:numId="8">
    <w:abstractNumId w:val="39"/>
  </w:num>
  <w:num w:numId="9">
    <w:abstractNumId w:val="32"/>
  </w:num>
  <w:num w:numId="10">
    <w:abstractNumId w:val="29"/>
  </w:num>
  <w:num w:numId="11">
    <w:abstractNumId w:val="33"/>
  </w:num>
  <w:num w:numId="12">
    <w:abstractNumId w:val="25"/>
  </w:num>
  <w:num w:numId="13">
    <w:abstractNumId w:val="13"/>
  </w:num>
  <w:num w:numId="14">
    <w:abstractNumId w:val="47"/>
  </w:num>
  <w:num w:numId="15">
    <w:abstractNumId w:val="19"/>
  </w:num>
  <w:num w:numId="16">
    <w:abstractNumId w:val="40"/>
  </w:num>
  <w:num w:numId="17">
    <w:abstractNumId w:val="20"/>
  </w:num>
  <w:num w:numId="18">
    <w:abstractNumId w:val="14"/>
  </w:num>
  <w:num w:numId="19">
    <w:abstractNumId w:val="46"/>
  </w:num>
  <w:num w:numId="20">
    <w:abstractNumId w:val="42"/>
  </w:num>
  <w:num w:numId="21">
    <w:abstractNumId w:val="4"/>
  </w:num>
  <w:num w:numId="22">
    <w:abstractNumId w:val="21"/>
  </w:num>
  <w:num w:numId="23">
    <w:abstractNumId w:val="16"/>
  </w:num>
  <w:num w:numId="24">
    <w:abstractNumId w:val="23"/>
  </w:num>
  <w:num w:numId="25">
    <w:abstractNumId w:val="37"/>
  </w:num>
  <w:num w:numId="26">
    <w:abstractNumId w:val="38"/>
  </w:num>
  <w:num w:numId="27">
    <w:abstractNumId w:val="24"/>
  </w:num>
  <w:num w:numId="28">
    <w:abstractNumId w:val="5"/>
  </w:num>
  <w:num w:numId="29">
    <w:abstractNumId w:val="22"/>
  </w:num>
  <w:num w:numId="30">
    <w:abstractNumId w:val="6"/>
  </w:num>
  <w:num w:numId="31">
    <w:abstractNumId w:val="34"/>
  </w:num>
  <w:num w:numId="32">
    <w:abstractNumId w:val="45"/>
  </w:num>
  <w:num w:numId="33">
    <w:abstractNumId w:val="18"/>
  </w:num>
  <w:num w:numId="34">
    <w:abstractNumId w:val="44"/>
  </w:num>
  <w:num w:numId="35">
    <w:abstractNumId w:val="3"/>
  </w:num>
  <w:num w:numId="36">
    <w:abstractNumId w:val="30"/>
  </w:num>
  <w:num w:numId="37">
    <w:abstractNumId w:val="27"/>
  </w:num>
  <w:num w:numId="38">
    <w:abstractNumId w:val="0"/>
  </w:num>
  <w:num w:numId="39">
    <w:abstractNumId w:val="3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8"/>
  </w:num>
  <w:num w:numId="43">
    <w:abstractNumId w:val="43"/>
  </w:num>
  <w:num w:numId="44">
    <w:abstractNumId w:val="7"/>
  </w:num>
  <w:num w:numId="45">
    <w:abstractNumId w:val="1"/>
  </w:num>
  <w:num w:numId="46">
    <w:abstractNumId w:val="12"/>
  </w:num>
  <w:num w:numId="47">
    <w:abstractNumId w:val="26"/>
  </w:num>
  <w:num w:numId="48">
    <w:abstractNumId w:val="31"/>
  </w:num>
  <w:num w:numId="49">
    <w:abstractNumId w:val="11"/>
  </w:num>
  <w:num w:numId="5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442F5"/>
    <w:rsid w:val="0005378B"/>
    <w:rsid w:val="00060C9F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8760D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B2AF0"/>
    <w:rsid w:val="002D008B"/>
    <w:rsid w:val="002D02BF"/>
    <w:rsid w:val="002D6FDB"/>
    <w:rsid w:val="00301D41"/>
    <w:rsid w:val="0030391F"/>
    <w:rsid w:val="003041CD"/>
    <w:rsid w:val="00324665"/>
    <w:rsid w:val="0033230F"/>
    <w:rsid w:val="003326C9"/>
    <w:rsid w:val="00337428"/>
    <w:rsid w:val="003544FC"/>
    <w:rsid w:val="003707AE"/>
    <w:rsid w:val="00374C1E"/>
    <w:rsid w:val="00381482"/>
    <w:rsid w:val="003A09C6"/>
    <w:rsid w:val="003A2989"/>
    <w:rsid w:val="003B7419"/>
    <w:rsid w:val="003D268A"/>
    <w:rsid w:val="00402FCB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90134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8223A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05C9E"/>
    <w:rsid w:val="007117B1"/>
    <w:rsid w:val="00716E5C"/>
    <w:rsid w:val="00717B37"/>
    <w:rsid w:val="007303D9"/>
    <w:rsid w:val="00735990"/>
    <w:rsid w:val="00736390"/>
    <w:rsid w:val="007426E0"/>
    <w:rsid w:val="007445A2"/>
    <w:rsid w:val="00747199"/>
    <w:rsid w:val="00763C74"/>
    <w:rsid w:val="00772548"/>
    <w:rsid w:val="00780086"/>
    <w:rsid w:val="00794BD3"/>
    <w:rsid w:val="007C4798"/>
    <w:rsid w:val="007D706C"/>
    <w:rsid w:val="007F058A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049D"/>
    <w:rsid w:val="00AB47C4"/>
    <w:rsid w:val="00AF513C"/>
    <w:rsid w:val="00B07065"/>
    <w:rsid w:val="00B1749F"/>
    <w:rsid w:val="00B17BDA"/>
    <w:rsid w:val="00B23489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476DC"/>
    <w:rsid w:val="00C557D3"/>
    <w:rsid w:val="00C640B2"/>
    <w:rsid w:val="00C65F17"/>
    <w:rsid w:val="00C73ED5"/>
    <w:rsid w:val="00C82358"/>
    <w:rsid w:val="00C96705"/>
    <w:rsid w:val="00CC3F42"/>
    <w:rsid w:val="00CC737A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0FC6CE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15</cp:revision>
  <cp:lastPrinted>2021-05-05T09:09:00Z</cp:lastPrinted>
  <dcterms:created xsi:type="dcterms:W3CDTF">2023-07-27T15:59:00Z</dcterms:created>
  <dcterms:modified xsi:type="dcterms:W3CDTF">2024-08-01T12:44:00Z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e7b14299e8c672c271d17768dafffaa9d8b6aff9d4c1cb42fe10a0bc84bdfa63</vt:lpwstr>
  </property>
</Properties>
</file>